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6DD47533" w14:textId="77777777" w:rsidR="00F50CBD" w:rsidRPr="00F50CBD" w:rsidRDefault="00F50CBD" w:rsidP="00F50CBD">
      <w:pPr>
        <w:jc w:val="center"/>
        <w:rPr>
          <w:rFonts w:ascii="Times New Roman" w:hAnsi="Times New Roman" w:cs="Times New Roman"/>
          <w:sz w:val="24"/>
          <w:szCs w:val="24"/>
          <w:u w:val="single"/>
        </w:rPr>
      </w:pPr>
      <w:r w:rsidRPr="00F50CBD">
        <w:rPr>
          <w:rFonts w:ascii="Times New Roman" w:hAnsi="Times New Roman" w:cs="Times New Roman"/>
          <w:sz w:val="24"/>
          <w:szCs w:val="24"/>
          <w:u w:val="single"/>
        </w:rPr>
        <w:t>Základní škola a Mateřská škola Újezd, okres Zlín,</w:t>
      </w:r>
    </w:p>
    <w:p w14:paraId="0AA12000" w14:textId="3EFB3EC5" w:rsidR="00F50CBD" w:rsidRPr="00F50CBD" w:rsidRDefault="00F50CBD" w:rsidP="00F50CBD">
      <w:pPr>
        <w:jc w:val="center"/>
        <w:rPr>
          <w:rFonts w:ascii="Times New Roman" w:hAnsi="Times New Roman" w:cs="Times New Roman"/>
          <w:sz w:val="24"/>
          <w:szCs w:val="24"/>
          <w:u w:val="single"/>
        </w:rPr>
      </w:pPr>
      <w:r w:rsidRPr="00F50CBD">
        <w:rPr>
          <w:rFonts w:ascii="Times New Roman" w:hAnsi="Times New Roman" w:cs="Times New Roman"/>
          <w:sz w:val="24"/>
          <w:szCs w:val="24"/>
          <w:u w:val="single"/>
        </w:rPr>
        <w:t>příspěvková organizace</w:t>
      </w:r>
    </w:p>
    <w:p w14:paraId="6255629C" w14:textId="77777777" w:rsidR="00F50CBD" w:rsidRPr="00F50CBD" w:rsidRDefault="00F50CBD" w:rsidP="00F50CBD">
      <w:pPr>
        <w:rPr>
          <w:rFonts w:ascii="Times New Roman" w:hAnsi="Times New Roman" w:cs="Times New Roman"/>
          <w:sz w:val="24"/>
          <w:szCs w:val="24"/>
        </w:rPr>
      </w:pPr>
    </w:p>
    <w:p w14:paraId="44E4213B" w14:textId="77777777" w:rsidR="00F50CBD" w:rsidRDefault="00F50CBD" w:rsidP="00F50CBD">
      <w:pPr>
        <w:rPr>
          <w:noProof/>
        </w:rPr>
      </w:pPr>
    </w:p>
    <w:p w14:paraId="00B4E6DF" w14:textId="23566818" w:rsidR="00F50CBD" w:rsidRPr="00F50CBD" w:rsidRDefault="00F50CBD" w:rsidP="00F50CBD">
      <w:pPr>
        <w:jc w:val="center"/>
        <w:rPr>
          <w:rFonts w:ascii="Times New Roman" w:hAnsi="Times New Roman" w:cs="Times New Roman"/>
          <w:sz w:val="24"/>
          <w:szCs w:val="24"/>
        </w:rPr>
      </w:pPr>
      <w:r>
        <w:rPr>
          <w:noProof/>
          <w:lang w:eastAsia="cs-CZ"/>
        </w:rPr>
        <w:drawing>
          <wp:inline distT="0" distB="0" distL="0" distR="0" wp14:anchorId="2A0C0BC8" wp14:editId="0FFC7225">
            <wp:extent cx="5337915" cy="3848100"/>
            <wp:effectExtent l="0" t="0" r="0" b="0"/>
            <wp:docPr id="1457821642" name="Obrázek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rotWithShape="1">
                    <a:blip r:embed="rId8">
                      <a:extLst>
                        <a:ext uri="{28A0092B-C50C-407E-A947-70E740481C1C}">
                          <a14:useLocalDpi xmlns:a14="http://schemas.microsoft.com/office/drawing/2010/main" val="0"/>
                        </a:ext>
                      </a:extLst>
                    </a:blip>
                    <a:srcRect t="909" b="-1"/>
                    <a:stretch/>
                  </pic:blipFill>
                  <pic:spPr bwMode="auto">
                    <a:xfrm>
                      <a:off x="0" y="0"/>
                      <a:ext cx="5346722" cy="3854449"/>
                    </a:xfrm>
                    <a:prstGeom prst="rect">
                      <a:avLst/>
                    </a:prstGeom>
                    <a:noFill/>
                    <a:ln>
                      <a:noFill/>
                    </a:ln>
                    <a:extLst>
                      <a:ext uri="{53640926-AAD7-44D8-BBD7-CCE9431645EC}">
                        <a14:shadowObscured xmlns:a14="http://schemas.microsoft.com/office/drawing/2010/main"/>
                      </a:ext>
                    </a:extLst>
                  </pic:spPr>
                </pic:pic>
              </a:graphicData>
            </a:graphic>
          </wp:inline>
        </w:drawing>
      </w:r>
    </w:p>
    <w:p w14:paraId="3709B794" w14:textId="77777777" w:rsidR="00F50CBD" w:rsidRDefault="00F50CBD" w:rsidP="00F50CBD">
      <w:pPr>
        <w:jc w:val="center"/>
        <w:rPr>
          <w:rFonts w:ascii="Times New Roman" w:hAnsi="Times New Roman" w:cs="Times New Roman"/>
          <w:sz w:val="24"/>
          <w:szCs w:val="24"/>
        </w:rPr>
      </w:pPr>
    </w:p>
    <w:p w14:paraId="1FFCC136" w14:textId="77777777" w:rsidR="00F50CBD" w:rsidRPr="00F50CBD" w:rsidRDefault="00F50CBD" w:rsidP="00F50CBD">
      <w:pPr>
        <w:jc w:val="center"/>
        <w:rPr>
          <w:rFonts w:ascii="Times New Roman" w:hAnsi="Times New Roman" w:cs="Times New Roman"/>
          <w:sz w:val="24"/>
          <w:szCs w:val="24"/>
        </w:rPr>
      </w:pPr>
    </w:p>
    <w:p w14:paraId="0AD475F2" w14:textId="77777777" w:rsidR="00F50CBD" w:rsidRPr="00F50CBD" w:rsidRDefault="00F50CBD" w:rsidP="00F50CBD">
      <w:pPr>
        <w:jc w:val="center"/>
        <w:rPr>
          <w:rFonts w:ascii="Times New Roman" w:hAnsi="Times New Roman" w:cs="Times New Roman"/>
          <w:sz w:val="48"/>
          <w:szCs w:val="48"/>
        </w:rPr>
      </w:pPr>
      <w:r w:rsidRPr="00F50CBD">
        <w:rPr>
          <w:rFonts w:ascii="Times New Roman" w:hAnsi="Times New Roman" w:cs="Times New Roman"/>
          <w:sz w:val="48"/>
          <w:szCs w:val="48"/>
        </w:rPr>
        <w:t>ŠKOLNÍ VZDĚLÁVACÍ PROGRAM</w:t>
      </w:r>
    </w:p>
    <w:p w14:paraId="13BD874E" w14:textId="6A6BDF20" w:rsidR="00F50CBD" w:rsidRPr="00F50CBD" w:rsidRDefault="00F50CBD" w:rsidP="00F50CBD">
      <w:pPr>
        <w:jc w:val="center"/>
        <w:rPr>
          <w:rFonts w:ascii="Times New Roman" w:hAnsi="Times New Roman" w:cs="Times New Roman"/>
          <w:sz w:val="24"/>
          <w:szCs w:val="24"/>
        </w:rPr>
      </w:pPr>
      <w:r>
        <w:rPr>
          <w:rFonts w:ascii="Times New Roman" w:hAnsi="Times New Roman" w:cs="Times New Roman"/>
          <w:sz w:val="48"/>
          <w:szCs w:val="48"/>
        </w:rPr>
        <w:t>PRO PŘEDŠKOLNÍ VZDĚLÁVÁNÍ</w:t>
      </w:r>
    </w:p>
    <w:p w14:paraId="68FC6C43" w14:textId="77777777" w:rsidR="00F50CBD" w:rsidRPr="00F50CBD" w:rsidRDefault="00F50CBD" w:rsidP="00F50CBD">
      <w:pPr>
        <w:jc w:val="center"/>
        <w:rPr>
          <w:rFonts w:ascii="Times New Roman" w:hAnsi="Times New Roman" w:cs="Times New Roman"/>
          <w:sz w:val="24"/>
          <w:szCs w:val="24"/>
        </w:rPr>
      </w:pPr>
    </w:p>
    <w:p w14:paraId="36D237A2" w14:textId="77777777" w:rsidR="00F50CBD" w:rsidRPr="00F50CBD" w:rsidRDefault="00F50CBD" w:rsidP="00F50CBD">
      <w:pPr>
        <w:jc w:val="center"/>
        <w:rPr>
          <w:rFonts w:ascii="Times New Roman" w:hAnsi="Times New Roman" w:cs="Times New Roman"/>
          <w:sz w:val="24"/>
          <w:szCs w:val="24"/>
        </w:rPr>
      </w:pPr>
    </w:p>
    <w:p w14:paraId="653E065D" w14:textId="39AD0DE8" w:rsidR="00356CDC" w:rsidRDefault="00F50CBD" w:rsidP="00F50CBD">
      <w:pPr>
        <w:jc w:val="center"/>
        <w:rPr>
          <w:rFonts w:ascii="Times New Roman" w:hAnsi="Times New Roman" w:cs="Times New Roman"/>
          <w:sz w:val="36"/>
          <w:szCs w:val="36"/>
        </w:rPr>
      </w:pPr>
      <w:r w:rsidRPr="00F50CBD">
        <w:rPr>
          <w:rFonts w:ascii="Times New Roman" w:hAnsi="Times New Roman" w:cs="Times New Roman"/>
          <w:sz w:val="36"/>
          <w:szCs w:val="36"/>
        </w:rPr>
        <w:t>Název programu: „Děti, příroda a pohoda“</w:t>
      </w:r>
    </w:p>
    <w:p w14:paraId="4114F6D8" w14:textId="3592A3E3" w:rsidR="00F50CBD" w:rsidRDefault="00F50CBD" w:rsidP="00F50CBD">
      <w:pPr>
        <w:jc w:val="center"/>
        <w:rPr>
          <w:rFonts w:ascii="Times New Roman" w:hAnsi="Times New Roman" w:cs="Times New Roman"/>
          <w:sz w:val="36"/>
          <w:szCs w:val="36"/>
        </w:rPr>
      </w:pPr>
    </w:p>
    <w:p w14:paraId="55A61E4B" w14:textId="77777777" w:rsidR="00F50CBD" w:rsidRDefault="00F50CBD">
      <w:pPr>
        <w:rPr>
          <w:rFonts w:ascii="Times New Roman" w:hAnsi="Times New Roman" w:cs="Times New Roman"/>
          <w:sz w:val="36"/>
          <w:szCs w:val="36"/>
        </w:rPr>
      </w:pPr>
      <w:r>
        <w:rPr>
          <w:rFonts w:ascii="Times New Roman" w:hAnsi="Times New Roman" w:cs="Times New Roman"/>
          <w:sz w:val="36"/>
          <w:szCs w:val="36"/>
        </w:rPr>
        <w:br w:type="page"/>
      </w:r>
    </w:p>
    <w:p w14:paraId="4E873F42" w14:textId="20521909" w:rsidR="00F50CBD" w:rsidRDefault="00F50CBD" w:rsidP="00F50CBD">
      <w:pPr>
        <w:pStyle w:val="Nadpis1"/>
      </w:pPr>
      <w:bookmarkStart w:id="0" w:name="_Toc144221692"/>
      <w:r>
        <w:lastRenderedPageBreak/>
        <w:t>Identifikační údaje o škole</w:t>
      </w:r>
      <w:bookmarkEnd w:id="0"/>
      <w:r>
        <w:t xml:space="preserve"> </w:t>
      </w:r>
    </w:p>
    <w:p w14:paraId="281E7E58" w14:textId="77777777" w:rsidR="00F50CBD" w:rsidRPr="00F50CBD" w:rsidRDefault="00F50CBD" w:rsidP="00F50CBD"/>
    <w:p w14:paraId="5E2DA0E1" w14:textId="77777777"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Název školy:                 Základní škola a Mateřská škola Újezd, okres Zlín,</w:t>
      </w:r>
      <w:r w:rsidRPr="00F50CBD">
        <w:rPr>
          <w:rFonts w:ascii="Times New Roman" w:hAnsi="Times New Roman" w:cs="Times New Roman"/>
          <w:sz w:val="24"/>
          <w:szCs w:val="24"/>
        </w:rPr>
        <w:br/>
        <w:t xml:space="preserve">                                      příspěvková organizace</w:t>
      </w:r>
    </w:p>
    <w:p w14:paraId="1781B973" w14:textId="77777777" w:rsidR="00F50CBD" w:rsidRPr="00F50CBD" w:rsidRDefault="00F50CBD" w:rsidP="00F50CBD">
      <w:pPr>
        <w:spacing w:line="276" w:lineRule="auto"/>
        <w:rPr>
          <w:rFonts w:ascii="Times New Roman" w:hAnsi="Times New Roman" w:cs="Times New Roman"/>
          <w:sz w:val="24"/>
          <w:szCs w:val="24"/>
        </w:rPr>
      </w:pPr>
    </w:p>
    <w:p w14:paraId="66B41EDB" w14:textId="77777777"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 xml:space="preserve">IČO:                              70 870 993     </w:t>
      </w:r>
      <w:r w:rsidRPr="00F50CBD">
        <w:rPr>
          <w:rFonts w:ascii="Times New Roman" w:hAnsi="Times New Roman" w:cs="Times New Roman"/>
          <w:sz w:val="24"/>
          <w:szCs w:val="24"/>
        </w:rPr>
        <w:br/>
      </w:r>
    </w:p>
    <w:p w14:paraId="2710AC99" w14:textId="77777777"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Název ŠVP:                  „Děti, příroda a pohoda“</w:t>
      </w:r>
      <w:r w:rsidRPr="00F50CBD">
        <w:rPr>
          <w:rFonts w:ascii="Times New Roman" w:hAnsi="Times New Roman" w:cs="Times New Roman"/>
          <w:sz w:val="24"/>
          <w:szCs w:val="24"/>
        </w:rPr>
        <w:br/>
      </w:r>
      <w:r w:rsidRPr="00F50CBD">
        <w:rPr>
          <w:rFonts w:ascii="Times New Roman" w:hAnsi="Times New Roman" w:cs="Times New Roman"/>
          <w:sz w:val="24"/>
          <w:szCs w:val="24"/>
        </w:rPr>
        <w:br/>
        <w:t>Adresa školy:               Újezd 252, okres Zlín, 763 25</w:t>
      </w:r>
    </w:p>
    <w:p w14:paraId="45BA38C8" w14:textId="77777777" w:rsidR="00F50CBD" w:rsidRPr="00F50CBD" w:rsidRDefault="00F50CBD" w:rsidP="00F50CBD">
      <w:pPr>
        <w:spacing w:line="276" w:lineRule="auto"/>
        <w:rPr>
          <w:rFonts w:ascii="Times New Roman" w:hAnsi="Times New Roman" w:cs="Times New Roman"/>
          <w:sz w:val="24"/>
          <w:szCs w:val="24"/>
        </w:rPr>
      </w:pPr>
    </w:p>
    <w:p w14:paraId="14212A46" w14:textId="77777777" w:rsidR="00F50CBD" w:rsidRPr="00F50CBD" w:rsidRDefault="00F50CBD" w:rsidP="00F50CBD">
      <w:pPr>
        <w:spacing w:line="276" w:lineRule="auto"/>
        <w:rPr>
          <w:rFonts w:ascii="Times New Roman" w:hAnsi="Times New Roman" w:cs="Times New Roman"/>
          <w:sz w:val="24"/>
          <w:szCs w:val="24"/>
        </w:rPr>
      </w:pPr>
      <w:proofErr w:type="gramStart"/>
      <w:r w:rsidRPr="00F50CBD">
        <w:rPr>
          <w:rFonts w:ascii="Times New Roman" w:hAnsi="Times New Roman" w:cs="Times New Roman"/>
          <w:sz w:val="24"/>
          <w:szCs w:val="24"/>
        </w:rPr>
        <w:t>Kontakty:                      telefon</w:t>
      </w:r>
      <w:proofErr w:type="gramEnd"/>
      <w:r w:rsidRPr="00F50CBD">
        <w:rPr>
          <w:rFonts w:ascii="Times New Roman" w:hAnsi="Times New Roman" w:cs="Times New Roman"/>
          <w:sz w:val="24"/>
          <w:szCs w:val="24"/>
        </w:rPr>
        <w:t>: 577 005 663</w:t>
      </w:r>
      <w:r w:rsidRPr="00F50CBD">
        <w:rPr>
          <w:rFonts w:ascii="Times New Roman" w:hAnsi="Times New Roman" w:cs="Times New Roman"/>
          <w:sz w:val="24"/>
          <w:szCs w:val="24"/>
        </w:rPr>
        <w:br/>
        <w:t xml:space="preserve">                                      email: </w:t>
      </w:r>
      <w:hyperlink r:id="rId9" w:history="1">
        <w:r w:rsidRPr="00F50CBD">
          <w:rPr>
            <w:rStyle w:val="Hypertextovodkaz"/>
            <w:rFonts w:ascii="Times New Roman" w:hAnsi="Times New Roman" w:cs="Times New Roman"/>
            <w:sz w:val="24"/>
            <w:szCs w:val="24"/>
          </w:rPr>
          <w:t>zastupcems@zsujezd.cz</w:t>
        </w:r>
      </w:hyperlink>
    </w:p>
    <w:p w14:paraId="575F7C32" w14:textId="4F554D36"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 xml:space="preserve">                                      </w:t>
      </w:r>
      <w:hyperlink r:id="rId10" w:history="1">
        <w:r w:rsidRPr="00F50CBD">
          <w:rPr>
            <w:rStyle w:val="Hypertextovodkaz"/>
            <w:rFonts w:ascii="Times New Roman" w:hAnsi="Times New Roman" w:cs="Times New Roman"/>
            <w:sz w:val="24"/>
            <w:szCs w:val="24"/>
          </w:rPr>
          <w:t>www.materskaskolaujezd.estranky.cz</w:t>
        </w:r>
      </w:hyperlink>
    </w:p>
    <w:p w14:paraId="052C6FEC" w14:textId="77777777"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 xml:space="preserve">                                 </w:t>
      </w:r>
    </w:p>
    <w:p w14:paraId="14CE577A" w14:textId="77777777"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Statutární zástupce:      Ředitelka: Mgr. Eva Janošová</w:t>
      </w:r>
    </w:p>
    <w:p w14:paraId="4AFE9346" w14:textId="77777777"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 xml:space="preserve">                                      telefon: 577 005 651</w:t>
      </w:r>
    </w:p>
    <w:p w14:paraId="2364C7DD" w14:textId="77777777"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 xml:space="preserve">                                      email: </w:t>
      </w:r>
      <w:hyperlink r:id="rId11" w:history="1">
        <w:r w:rsidRPr="00F50CBD">
          <w:rPr>
            <w:rStyle w:val="Hypertextovodkaz"/>
            <w:rFonts w:ascii="Times New Roman" w:hAnsi="Times New Roman" w:cs="Times New Roman"/>
            <w:sz w:val="24"/>
            <w:szCs w:val="24"/>
          </w:rPr>
          <w:t>reditel@zsujezd.cz</w:t>
        </w:r>
      </w:hyperlink>
    </w:p>
    <w:p w14:paraId="6C541E2F" w14:textId="77777777" w:rsidR="00F50CBD" w:rsidRPr="00F50CBD" w:rsidRDefault="00F50CBD" w:rsidP="00F50CBD">
      <w:pPr>
        <w:spacing w:line="276" w:lineRule="auto"/>
        <w:rPr>
          <w:rFonts w:ascii="Times New Roman" w:hAnsi="Times New Roman" w:cs="Times New Roman"/>
          <w:sz w:val="24"/>
          <w:szCs w:val="24"/>
        </w:rPr>
      </w:pPr>
    </w:p>
    <w:p w14:paraId="7216D40D" w14:textId="77777777"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Zřizovatel:                    Obec Újezd, Újezd 272, 763 25</w:t>
      </w:r>
    </w:p>
    <w:p w14:paraId="70D1F4F9" w14:textId="77777777"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 xml:space="preserve">                                      Starosta: Vladimír </w:t>
      </w:r>
      <w:proofErr w:type="spellStart"/>
      <w:r w:rsidRPr="00F50CBD">
        <w:rPr>
          <w:rFonts w:ascii="Times New Roman" w:hAnsi="Times New Roman" w:cs="Times New Roman"/>
          <w:sz w:val="24"/>
          <w:szCs w:val="24"/>
        </w:rPr>
        <w:t>Kráčalík</w:t>
      </w:r>
      <w:proofErr w:type="spellEnd"/>
    </w:p>
    <w:p w14:paraId="41AFF735" w14:textId="77777777"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 xml:space="preserve">                                      telefon: 577 310 390</w:t>
      </w:r>
    </w:p>
    <w:p w14:paraId="16AB84BF" w14:textId="1DEFE972"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 xml:space="preserve">                                      email: </w:t>
      </w:r>
      <w:hyperlink r:id="rId12" w:history="1">
        <w:r w:rsidRPr="00F50CBD">
          <w:rPr>
            <w:rStyle w:val="Hypertextovodkaz"/>
            <w:rFonts w:ascii="Times New Roman" w:hAnsi="Times New Roman" w:cs="Times New Roman"/>
            <w:sz w:val="24"/>
            <w:szCs w:val="24"/>
          </w:rPr>
          <w:t>obec@ujezdvk.com</w:t>
        </w:r>
      </w:hyperlink>
    </w:p>
    <w:p w14:paraId="4D105AB8" w14:textId="77777777" w:rsidR="00F50CBD" w:rsidRPr="00F50CBD" w:rsidRDefault="00F50CBD" w:rsidP="00F50CBD">
      <w:pPr>
        <w:spacing w:line="276" w:lineRule="auto"/>
        <w:rPr>
          <w:rFonts w:ascii="Times New Roman" w:hAnsi="Times New Roman" w:cs="Times New Roman"/>
          <w:sz w:val="24"/>
          <w:szCs w:val="24"/>
        </w:rPr>
      </w:pPr>
    </w:p>
    <w:p w14:paraId="07751BB0" w14:textId="77777777"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Autor:                              Martina Šimáková, zástupce ředitele pro MŠ a kolektiv</w:t>
      </w:r>
    </w:p>
    <w:p w14:paraId="32B3F66C" w14:textId="77777777" w:rsidR="00F50CBD" w:rsidRPr="00F50CBD" w:rsidRDefault="00F50CBD" w:rsidP="00F50CBD">
      <w:pPr>
        <w:spacing w:line="276" w:lineRule="auto"/>
        <w:rPr>
          <w:rFonts w:ascii="Times New Roman" w:hAnsi="Times New Roman" w:cs="Times New Roman"/>
          <w:sz w:val="24"/>
          <w:szCs w:val="24"/>
        </w:rPr>
      </w:pPr>
    </w:p>
    <w:p w14:paraId="3D014BA6" w14:textId="77777777" w:rsidR="00F50CBD" w:rsidRPr="00F50CBD" w:rsidRDefault="00F50CBD" w:rsidP="00F50CBD">
      <w:pPr>
        <w:spacing w:line="276" w:lineRule="auto"/>
        <w:rPr>
          <w:rFonts w:ascii="Times New Roman" w:hAnsi="Times New Roman" w:cs="Times New Roman"/>
          <w:sz w:val="24"/>
          <w:szCs w:val="24"/>
        </w:rPr>
      </w:pPr>
      <w:r w:rsidRPr="00F50CBD">
        <w:rPr>
          <w:rFonts w:ascii="Times New Roman" w:hAnsi="Times New Roman" w:cs="Times New Roman"/>
          <w:sz w:val="24"/>
          <w:szCs w:val="24"/>
        </w:rPr>
        <w:t>Číslo jednací:                  9920/09</w:t>
      </w:r>
    </w:p>
    <w:p w14:paraId="75C004E8" w14:textId="77777777" w:rsidR="00F50CBD" w:rsidRPr="00F50CBD" w:rsidRDefault="00F50CBD" w:rsidP="00F50CBD">
      <w:pPr>
        <w:spacing w:line="360" w:lineRule="auto"/>
        <w:rPr>
          <w:rFonts w:ascii="Times New Roman" w:hAnsi="Times New Roman" w:cs="Times New Roman"/>
          <w:sz w:val="24"/>
          <w:szCs w:val="24"/>
        </w:rPr>
      </w:pPr>
    </w:p>
    <w:p w14:paraId="62891DCF" w14:textId="7583F799" w:rsidR="00F50CBD" w:rsidRPr="00F50CBD" w:rsidRDefault="00F50CBD" w:rsidP="00F50CBD">
      <w:pPr>
        <w:spacing w:line="360" w:lineRule="auto"/>
        <w:rPr>
          <w:rFonts w:ascii="Times New Roman" w:hAnsi="Times New Roman" w:cs="Times New Roman"/>
          <w:sz w:val="24"/>
          <w:szCs w:val="24"/>
        </w:rPr>
      </w:pPr>
      <w:r w:rsidRPr="00F50CBD">
        <w:rPr>
          <w:rFonts w:ascii="Times New Roman" w:hAnsi="Times New Roman" w:cs="Times New Roman"/>
          <w:sz w:val="24"/>
          <w:szCs w:val="24"/>
        </w:rPr>
        <w:t xml:space="preserve">Platnost dokumentu:     </w:t>
      </w:r>
      <w:r>
        <w:rPr>
          <w:rFonts w:ascii="Times New Roman" w:hAnsi="Times New Roman" w:cs="Times New Roman"/>
          <w:sz w:val="24"/>
          <w:szCs w:val="24"/>
        </w:rPr>
        <w:t xml:space="preserve">  </w:t>
      </w:r>
      <w:r w:rsidRPr="00F50CBD">
        <w:rPr>
          <w:rFonts w:ascii="Times New Roman" w:hAnsi="Times New Roman" w:cs="Times New Roman"/>
          <w:sz w:val="24"/>
          <w:szCs w:val="24"/>
        </w:rPr>
        <w:t>1. 9. 2023</w:t>
      </w:r>
      <w:r w:rsidR="00A00BAB">
        <w:rPr>
          <w:rFonts w:ascii="Times New Roman" w:hAnsi="Times New Roman" w:cs="Times New Roman"/>
          <w:sz w:val="24"/>
          <w:szCs w:val="24"/>
        </w:rPr>
        <w:t>-</w:t>
      </w:r>
      <w:proofErr w:type="gramStart"/>
      <w:r w:rsidR="00A00BAB">
        <w:rPr>
          <w:rFonts w:ascii="Times New Roman" w:hAnsi="Times New Roman" w:cs="Times New Roman"/>
          <w:sz w:val="24"/>
          <w:szCs w:val="24"/>
        </w:rPr>
        <w:t>31.8</w:t>
      </w:r>
      <w:proofErr w:type="gramEnd"/>
      <w:r w:rsidR="00A00BAB">
        <w:rPr>
          <w:rFonts w:ascii="Times New Roman" w:hAnsi="Times New Roman" w:cs="Times New Roman"/>
          <w:sz w:val="24"/>
          <w:szCs w:val="24"/>
        </w:rPr>
        <w:t>. 2026</w:t>
      </w:r>
      <w:bookmarkStart w:id="1" w:name="_GoBack"/>
      <w:bookmarkEnd w:id="1"/>
    </w:p>
    <w:p w14:paraId="41496CD5" w14:textId="77777777" w:rsidR="00F50CBD" w:rsidRPr="00F50CBD" w:rsidRDefault="00F50CBD" w:rsidP="00F50CBD">
      <w:pPr>
        <w:spacing w:line="360" w:lineRule="auto"/>
      </w:pPr>
      <w:r w:rsidRPr="00F50CBD">
        <w:t xml:space="preserve"> </w:t>
      </w:r>
    </w:p>
    <w:p w14:paraId="38E11107" w14:textId="77777777" w:rsidR="00F50CBD" w:rsidRPr="00F50CBD" w:rsidRDefault="00F50CBD" w:rsidP="00F50CBD">
      <w:pPr>
        <w:spacing w:line="360" w:lineRule="auto"/>
      </w:pPr>
      <w:r w:rsidRPr="00F50CBD">
        <w:t xml:space="preserve">        </w:t>
      </w:r>
    </w:p>
    <w:sdt>
      <w:sdtPr>
        <w:rPr>
          <w:rFonts w:asciiTheme="minorHAnsi" w:eastAsiaTheme="minorHAnsi" w:hAnsiTheme="minorHAnsi" w:cstheme="minorBidi"/>
          <w:color w:val="auto"/>
          <w:kern w:val="2"/>
          <w:sz w:val="22"/>
          <w:szCs w:val="22"/>
          <w:lang w:eastAsia="en-US"/>
          <w14:ligatures w14:val="standardContextual"/>
        </w:rPr>
        <w:id w:val="-1198004903"/>
        <w:docPartObj>
          <w:docPartGallery w:val="Table of Contents"/>
          <w:docPartUnique/>
        </w:docPartObj>
      </w:sdtPr>
      <w:sdtEndPr>
        <w:rPr>
          <w:b/>
          <w:bCs/>
        </w:rPr>
      </w:sdtEndPr>
      <w:sdtContent>
        <w:p w14:paraId="45C09CD8" w14:textId="7C5176EC" w:rsidR="00826C55" w:rsidRDefault="00826C55">
          <w:pPr>
            <w:pStyle w:val="Nadpisobsahu"/>
          </w:pPr>
          <w:r>
            <w:t>Obsah</w:t>
          </w:r>
        </w:p>
        <w:p w14:paraId="4EE07CD2" w14:textId="03FA79FB" w:rsidR="0021735B" w:rsidRDefault="00826C55">
          <w:pPr>
            <w:pStyle w:val="Obsah1"/>
            <w:tabs>
              <w:tab w:val="right" w:leader="dot" w:pos="9062"/>
            </w:tabs>
            <w:rPr>
              <w:rFonts w:eastAsiaTheme="minorEastAsia"/>
              <w:noProof/>
              <w:lang w:eastAsia="cs-CZ"/>
            </w:rPr>
          </w:pPr>
          <w:r>
            <w:fldChar w:fldCharType="begin"/>
          </w:r>
          <w:r>
            <w:instrText xml:space="preserve"> TOC \o "1-3" \h \z \u </w:instrText>
          </w:r>
          <w:r>
            <w:fldChar w:fldCharType="separate"/>
          </w:r>
          <w:hyperlink w:anchor="_Toc144221692" w:history="1">
            <w:r w:rsidR="0021735B" w:rsidRPr="001C02B0">
              <w:rPr>
                <w:rStyle w:val="Hypertextovodkaz"/>
                <w:noProof/>
              </w:rPr>
              <w:t>Identifikační údaje o škole</w:t>
            </w:r>
            <w:r w:rsidR="0021735B">
              <w:rPr>
                <w:noProof/>
                <w:webHidden/>
              </w:rPr>
              <w:tab/>
            </w:r>
            <w:r w:rsidR="0021735B">
              <w:rPr>
                <w:noProof/>
                <w:webHidden/>
              </w:rPr>
              <w:fldChar w:fldCharType="begin"/>
            </w:r>
            <w:r w:rsidR="0021735B">
              <w:rPr>
                <w:noProof/>
                <w:webHidden/>
              </w:rPr>
              <w:instrText xml:space="preserve"> PAGEREF _Toc144221692 \h </w:instrText>
            </w:r>
            <w:r w:rsidR="0021735B">
              <w:rPr>
                <w:noProof/>
                <w:webHidden/>
              </w:rPr>
            </w:r>
            <w:r w:rsidR="0021735B">
              <w:rPr>
                <w:noProof/>
                <w:webHidden/>
              </w:rPr>
              <w:fldChar w:fldCharType="separate"/>
            </w:r>
            <w:r w:rsidR="00C71929">
              <w:rPr>
                <w:noProof/>
                <w:webHidden/>
              </w:rPr>
              <w:t>2</w:t>
            </w:r>
            <w:r w:rsidR="0021735B">
              <w:rPr>
                <w:noProof/>
                <w:webHidden/>
              </w:rPr>
              <w:fldChar w:fldCharType="end"/>
            </w:r>
          </w:hyperlink>
        </w:p>
        <w:p w14:paraId="1521676C" w14:textId="1E21D7EB" w:rsidR="0021735B" w:rsidRDefault="00531AAD">
          <w:pPr>
            <w:pStyle w:val="Obsah1"/>
            <w:tabs>
              <w:tab w:val="left" w:pos="440"/>
              <w:tab w:val="right" w:leader="dot" w:pos="9062"/>
            </w:tabs>
            <w:rPr>
              <w:rFonts w:eastAsiaTheme="minorEastAsia"/>
              <w:noProof/>
              <w:lang w:eastAsia="cs-CZ"/>
            </w:rPr>
          </w:pPr>
          <w:hyperlink w:anchor="_Toc144221693" w:history="1">
            <w:r w:rsidR="0021735B" w:rsidRPr="001C02B0">
              <w:rPr>
                <w:rStyle w:val="Hypertextovodkaz"/>
                <w:noProof/>
              </w:rPr>
              <w:t>1.</w:t>
            </w:r>
            <w:r w:rsidR="0021735B">
              <w:rPr>
                <w:rFonts w:eastAsiaTheme="minorEastAsia"/>
                <w:noProof/>
                <w:lang w:eastAsia="cs-CZ"/>
              </w:rPr>
              <w:tab/>
            </w:r>
            <w:r w:rsidR="0021735B" w:rsidRPr="001C02B0">
              <w:rPr>
                <w:rStyle w:val="Hypertextovodkaz"/>
                <w:noProof/>
              </w:rPr>
              <w:t>Základní charakteristika školy</w:t>
            </w:r>
            <w:r w:rsidR="0021735B">
              <w:rPr>
                <w:noProof/>
                <w:webHidden/>
              </w:rPr>
              <w:tab/>
            </w:r>
            <w:r w:rsidR="0021735B">
              <w:rPr>
                <w:noProof/>
                <w:webHidden/>
              </w:rPr>
              <w:fldChar w:fldCharType="begin"/>
            </w:r>
            <w:r w:rsidR="0021735B">
              <w:rPr>
                <w:noProof/>
                <w:webHidden/>
              </w:rPr>
              <w:instrText xml:space="preserve"> PAGEREF _Toc144221693 \h </w:instrText>
            </w:r>
            <w:r w:rsidR="0021735B">
              <w:rPr>
                <w:noProof/>
                <w:webHidden/>
              </w:rPr>
            </w:r>
            <w:r w:rsidR="0021735B">
              <w:rPr>
                <w:noProof/>
                <w:webHidden/>
              </w:rPr>
              <w:fldChar w:fldCharType="separate"/>
            </w:r>
            <w:r w:rsidR="00C71929">
              <w:rPr>
                <w:noProof/>
                <w:webHidden/>
              </w:rPr>
              <w:t>4</w:t>
            </w:r>
            <w:r w:rsidR="0021735B">
              <w:rPr>
                <w:noProof/>
                <w:webHidden/>
              </w:rPr>
              <w:fldChar w:fldCharType="end"/>
            </w:r>
          </w:hyperlink>
        </w:p>
        <w:p w14:paraId="3D8959A0" w14:textId="25564ABD" w:rsidR="0021735B" w:rsidRDefault="00531AAD">
          <w:pPr>
            <w:pStyle w:val="Obsah1"/>
            <w:tabs>
              <w:tab w:val="left" w:pos="440"/>
              <w:tab w:val="right" w:leader="dot" w:pos="9062"/>
            </w:tabs>
            <w:rPr>
              <w:rFonts w:eastAsiaTheme="minorEastAsia"/>
              <w:noProof/>
              <w:lang w:eastAsia="cs-CZ"/>
            </w:rPr>
          </w:pPr>
          <w:hyperlink w:anchor="_Toc144221694" w:history="1">
            <w:r w:rsidR="0021735B" w:rsidRPr="001C02B0">
              <w:rPr>
                <w:rStyle w:val="Hypertextovodkaz"/>
                <w:noProof/>
              </w:rPr>
              <w:t>2.</w:t>
            </w:r>
            <w:r w:rsidR="0021735B">
              <w:rPr>
                <w:rFonts w:eastAsiaTheme="minorEastAsia"/>
                <w:noProof/>
                <w:lang w:eastAsia="cs-CZ"/>
              </w:rPr>
              <w:tab/>
            </w:r>
            <w:r w:rsidR="0021735B" w:rsidRPr="001C02B0">
              <w:rPr>
                <w:rStyle w:val="Hypertextovodkaz"/>
                <w:noProof/>
              </w:rPr>
              <w:t>Podmínky předškolního vzdělávání</w:t>
            </w:r>
            <w:r w:rsidR="0021735B">
              <w:rPr>
                <w:noProof/>
                <w:webHidden/>
              </w:rPr>
              <w:tab/>
            </w:r>
            <w:r w:rsidR="0021735B">
              <w:rPr>
                <w:noProof/>
                <w:webHidden/>
              </w:rPr>
              <w:fldChar w:fldCharType="begin"/>
            </w:r>
            <w:r w:rsidR="0021735B">
              <w:rPr>
                <w:noProof/>
                <w:webHidden/>
              </w:rPr>
              <w:instrText xml:space="preserve"> PAGEREF _Toc144221694 \h </w:instrText>
            </w:r>
            <w:r w:rsidR="0021735B">
              <w:rPr>
                <w:noProof/>
                <w:webHidden/>
              </w:rPr>
            </w:r>
            <w:r w:rsidR="0021735B">
              <w:rPr>
                <w:noProof/>
                <w:webHidden/>
              </w:rPr>
              <w:fldChar w:fldCharType="separate"/>
            </w:r>
            <w:r w:rsidR="00C71929">
              <w:rPr>
                <w:noProof/>
                <w:webHidden/>
              </w:rPr>
              <w:t>5</w:t>
            </w:r>
            <w:r w:rsidR="0021735B">
              <w:rPr>
                <w:noProof/>
                <w:webHidden/>
              </w:rPr>
              <w:fldChar w:fldCharType="end"/>
            </w:r>
          </w:hyperlink>
        </w:p>
        <w:p w14:paraId="59401C3A" w14:textId="4F1F0BC5" w:rsidR="0021735B" w:rsidRDefault="00531AAD">
          <w:pPr>
            <w:pStyle w:val="Obsah2"/>
            <w:tabs>
              <w:tab w:val="right" w:leader="dot" w:pos="9062"/>
            </w:tabs>
            <w:rPr>
              <w:rFonts w:eastAsiaTheme="minorEastAsia"/>
              <w:noProof/>
              <w:lang w:eastAsia="cs-CZ"/>
            </w:rPr>
          </w:pPr>
          <w:hyperlink w:anchor="_Toc144221695" w:history="1">
            <w:r w:rsidR="0021735B" w:rsidRPr="001C02B0">
              <w:rPr>
                <w:rStyle w:val="Hypertextovodkaz"/>
                <w:noProof/>
              </w:rPr>
              <w:t>2.1 Věcné podmínky</w:t>
            </w:r>
            <w:r w:rsidR="0021735B">
              <w:rPr>
                <w:noProof/>
                <w:webHidden/>
              </w:rPr>
              <w:tab/>
            </w:r>
            <w:r w:rsidR="0021735B">
              <w:rPr>
                <w:noProof/>
                <w:webHidden/>
              </w:rPr>
              <w:fldChar w:fldCharType="begin"/>
            </w:r>
            <w:r w:rsidR="0021735B">
              <w:rPr>
                <w:noProof/>
                <w:webHidden/>
              </w:rPr>
              <w:instrText xml:space="preserve"> PAGEREF _Toc144221695 \h </w:instrText>
            </w:r>
            <w:r w:rsidR="0021735B">
              <w:rPr>
                <w:noProof/>
                <w:webHidden/>
              </w:rPr>
            </w:r>
            <w:r w:rsidR="0021735B">
              <w:rPr>
                <w:noProof/>
                <w:webHidden/>
              </w:rPr>
              <w:fldChar w:fldCharType="separate"/>
            </w:r>
            <w:r w:rsidR="00C71929">
              <w:rPr>
                <w:noProof/>
                <w:webHidden/>
              </w:rPr>
              <w:t>5</w:t>
            </w:r>
            <w:r w:rsidR="0021735B">
              <w:rPr>
                <w:noProof/>
                <w:webHidden/>
              </w:rPr>
              <w:fldChar w:fldCharType="end"/>
            </w:r>
          </w:hyperlink>
        </w:p>
        <w:p w14:paraId="0B87B364" w14:textId="02B2121D" w:rsidR="0021735B" w:rsidRDefault="00531AAD">
          <w:pPr>
            <w:pStyle w:val="Obsah2"/>
            <w:tabs>
              <w:tab w:val="right" w:leader="dot" w:pos="9062"/>
            </w:tabs>
            <w:rPr>
              <w:rFonts w:eastAsiaTheme="minorEastAsia"/>
              <w:noProof/>
              <w:lang w:eastAsia="cs-CZ"/>
            </w:rPr>
          </w:pPr>
          <w:hyperlink w:anchor="_Toc144221696" w:history="1">
            <w:r w:rsidR="0021735B" w:rsidRPr="001C02B0">
              <w:rPr>
                <w:rStyle w:val="Hypertextovodkaz"/>
                <w:noProof/>
              </w:rPr>
              <w:t>2.2 Životospráva</w:t>
            </w:r>
            <w:r w:rsidR="0021735B">
              <w:rPr>
                <w:noProof/>
                <w:webHidden/>
              </w:rPr>
              <w:tab/>
            </w:r>
            <w:r w:rsidR="0021735B">
              <w:rPr>
                <w:noProof/>
                <w:webHidden/>
              </w:rPr>
              <w:fldChar w:fldCharType="begin"/>
            </w:r>
            <w:r w:rsidR="0021735B">
              <w:rPr>
                <w:noProof/>
                <w:webHidden/>
              </w:rPr>
              <w:instrText xml:space="preserve"> PAGEREF _Toc144221696 \h </w:instrText>
            </w:r>
            <w:r w:rsidR="0021735B">
              <w:rPr>
                <w:noProof/>
                <w:webHidden/>
              </w:rPr>
            </w:r>
            <w:r w:rsidR="0021735B">
              <w:rPr>
                <w:noProof/>
                <w:webHidden/>
              </w:rPr>
              <w:fldChar w:fldCharType="separate"/>
            </w:r>
            <w:r w:rsidR="00C71929">
              <w:rPr>
                <w:noProof/>
                <w:webHidden/>
              </w:rPr>
              <w:t>6</w:t>
            </w:r>
            <w:r w:rsidR="0021735B">
              <w:rPr>
                <w:noProof/>
                <w:webHidden/>
              </w:rPr>
              <w:fldChar w:fldCharType="end"/>
            </w:r>
          </w:hyperlink>
        </w:p>
        <w:p w14:paraId="6FF9C064" w14:textId="7A51CC12" w:rsidR="0021735B" w:rsidRDefault="00531AAD">
          <w:pPr>
            <w:pStyle w:val="Obsah2"/>
            <w:tabs>
              <w:tab w:val="right" w:leader="dot" w:pos="9062"/>
            </w:tabs>
            <w:rPr>
              <w:rFonts w:eastAsiaTheme="minorEastAsia"/>
              <w:noProof/>
              <w:lang w:eastAsia="cs-CZ"/>
            </w:rPr>
          </w:pPr>
          <w:hyperlink w:anchor="_Toc144221697" w:history="1">
            <w:r w:rsidR="0021735B" w:rsidRPr="001C02B0">
              <w:rPr>
                <w:rStyle w:val="Hypertextovodkaz"/>
                <w:noProof/>
              </w:rPr>
              <w:t>2.3 Psychosociální podmínky</w:t>
            </w:r>
            <w:r w:rsidR="0021735B">
              <w:rPr>
                <w:noProof/>
                <w:webHidden/>
              </w:rPr>
              <w:tab/>
            </w:r>
            <w:r w:rsidR="0021735B">
              <w:rPr>
                <w:noProof/>
                <w:webHidden/>
              </w:rPr>
              <w:fldChar w:fldCharType="begin"/>
            </w:r>
            <w:r w:rsidR="0021735B">
              <w:rPr>
                <w:noProof/>
                <w:webHidden/>
              </w:rPr>
              <w:instrText xml:space="preserve"> PAGEREF _Toc144221697 \h </w:instrText>
            </w:r>
            <w:r w:rsidR="0021735B">
              <w:rPr>
                <w:noProof/>
                <w:webHidden/>
              </w:rPr>
            </w:r>
            <w:r w:rsidR="0021735B">
              <w:rPr>
                <w:noProof/>
                <w:webHidden/>
              </w:rPr>
              <w:fldChar w:fldCharType="separate"/>
            </w:r>
            <w:r w:rsidR="00C71929">
              <w:rPr>
                <w:noProof/>
                <w:webHidden/>
              </w:rPr>
              <w:t>7</w:t>
            </w:r>
            <w:r w:rsidR="0021735B">
              <w:rPr>
                <w:noProof/>
                <w:webHidden/>
              </w:rPr>
              <w:fldChar w:fldCharType="end"/>
            </w:r>
          </w:hyperlink>
        </w:p>
        <w:p w14:paraId="5B56BDF4" w14:textId="67F80F7E" w:rsidR="0021735B" w:rsidRDefault="00531AAD">
          <w:pPr>
            <w:pStyle w:val="Obsah2"/>
            <w:tabs>
              <w:tab w:val="right" w:leader="dot" w:pos="9062"/>
            </w:tabs>
            <w:rPr>
              <w:rFonts w:eastAsiaTheme="minorEastAsia"/>
              <w:noProof/>
              <w:lang w:eastAsia="cs-CZ"/>
            </w:rPr>
          </w:pPr>
          <w:hyperlink w:anchor="_Toc144221698" w:history="1">
            <w:r w:rsidR="0021735B" w:rsidRPr="001C02B0">
              <w:rPr>
                <w:rStyle w:val="Hypertextovodkaz"/>
                <w:noProof/>
              </w:rPr>
              <w:t>2.4 Organizace</w:t>
            </w:r>
            <w:r w:rsidR="0021735B">
              <w:rPr>
                <w:noProof/>
                <w:webHidden/>
              </w:rPr>
              <w:tab/>
            </w:r>
            <w:r w:rsidR="0021735B">
              <w:rPr>
                <w:noProof/>
                <w:webHidden/>
              </w:rPr>
              <w:fldChar w:fldCharType="begin"/>
            </w:r>
            <w:r w:rsidR="0021735B">
              <w:rPr>
                <w:noProof/>
                <w:webHidden/>
              </w:rPr>
              <w:instrText xml:space="preserve"> PAGEREF _Toc144221698 \h </w:instrText>
            </w:r>
            <w:r w:rsidR="0021735B">
              <w:rPr>
                <w:noProof/>
                <w:webHidden/>
              </w:rPr>
            </w:r>
            <w:r w:rsidR="0021735B">
              <w:rPr>
                <w:noProof/>
                <w:webHidden/>
              </w:rPr>
              <w:fldChar w:fldCharType="separate"/>
            </w:r>
            <w:r w:rsidR="00C71929">
              <w:rPr>
                <w:noProof/>
                <w:webHidden/>
              </w:rPr>
              <w:t>8</w:t>
            </w:r>
            <w:r w:rsidR="0021735B">
              <w:rPr>
                <w:noProof/>
                <w:webHidden/>
              </w:rPr>
              <w:fldChar w:fldCharType="end"/>
            </w:r>
          </w:hyperlink>
        </w:p>
        <w:p w14:paraId="29C21CC6" w14:textId="248E48D1" w:rsidR="0021735B" w:rsidRDefault="00531AAD">
          <w:pPr>
            <w:pStyle w:val="Obsah2"/>
            <w:tabs>
              <w:tab w:val="right" w:leader="dot" w:pos="9062"/>
            </w:tabs>
            <w:rPr>
              <w:rFonts w:eastAsiaTheme="minorEastAsia"/>
              <w:noProof/>
              <w:lang w:eastAsia="cs-CZ"/>
            </w:rPr>
          </w:pPr>
          <w:hyperlink w:anchor="_Toc144221699" w:history="1">
            <w:r w:rsidR="0021735B" w:rsidRPr="001C02B0">
              <w:rPr>
                <w:rStyle w:val="Hypertextovodkaz"/>
                <w:noProof/>
              </w:rPr>
              <w:t>2.5 Řízení mateřské školy</w:t>
            </w:r>
            <w:r w:rsidR="0021735B">
              <w:rPr>
                <w:noProof/>
                <w:webHidden/>
              </w:rPr>
              <w:tab/>
            </w:r>
            <w:r w:rsidR="0021735B">
              <w:rPr>
                <w:noProof/>
                <w:webHidden/>
              </w:rPr>
              <w:fldChar w:fldCharType="begin"/>
            </w:r>
            <w:r w:rsidR="0021735B">
              <w:rPr>
                <w:noProof/>
                <w:webHidden/>
              </w:rPr>
              <w:instrText xml:space="preserve"> PAGEREF _Toc144221699 \h </w:instrText>
            </w:r>
            <w:r w:rsidR="0021735B">
              <w:rPr>
                <w:noProof/>
                <w:webHidden/>
              </w:rPr>
            </w:r>
            <w:r w:rsidR="0021735B">
              <w:rPr>
                <w:noProof/>
                <w:webHidden/>
              </w:rPr>
              <w:fldChar w:fldCharType="separate"/>
            </w:r>
            <w:r w:rsidR="00C71929">
              <w:rPr>
                <w:noProof/>
                <w:webHidden/>
              </w:rPr>
              <w:t>10</w:t>
            </w:r>
            <w:r w:rsidR="0021735B">
              <w:rPr>
                <w:noProof/>
                <w:webHidden/>
              </w:rPr>
              <w:fldChar w:fldCharType="end"/>
            </w:r>
          </w:hyperlink>
        </w:p>
        <w:p w14:paraId="16D69752" w14:textId="7CAA9813" w:rsidR="0021735B" w:rsidRDefault="00531AAD">
          <w:pPr>
            <w:pStyle w:val="Obsah2"/>
            <w:tabs>
              <w:tab w:val="right" w:leader="dot" w:pos="9062"/>
            </w:tabs>
            <w:rPr>
              <w:rFonts w:eastAsiaTheme="minorEastAsia"/>
              <w:noProof/>
              <w:lang w:eastAsia="cs-CZ"/>
            </w:rPr>
          </w:pPr>
          <w:hyperlink w:anchor="_Toc144221700" w:history="1">
            <w:r w:rsidR="0021735B" w:rsidRPr="001C02B0">
              <w:rPr>
                <w:rStyle w:val="Hypertextovodkaz"/>
                <w:noProof/>
              </w:rPr>
              <w:t>2.6 Personální a pedagogické zajištění</w:t>
            </w:r>
            <w:r w:rsidR="0021735B">
              <w:rPr>
                <w:noProof/>
                <w:webHidden/>
              </w:rPr>
              <w:tab/>
            </w:r>
            <w:r w:rsidR="0021735B">
              <w:rPr>
                <w:noProof/>
                <w:webHidden/>
              </w:rPr>
              <w:fldChar w:fldCharType="begin"/>
            </w:r>
            <w:r w:rsidR="0021735B">
              <w:rPr>
                <w:noProof/>
                <w:webHidden/>
              </w:rPr>
              <w:instrText xml:space="preserve"> PAGEREF _Toc144221700 \h </w:instrText>
            </w:r>
            <w:r w:rsidR="0021735B">
              <w:rPr>
                <w:noProof/>
                <w:webHidden/>
              </w:rPr>
            </w:r>
            <w:r w:rsidR="0021735B">
              <w:rPr>
                <w:noProof/>
                <w:webHidden/>
              </w:rPr>
              <w:fldChar w:fldCharType="separate"/>
            </w:r>
            <w:r w:rsidR="00C71929">
              <w:rPr>
                <w:noProof/>
                <w:webHidden/>
              </w:rPr>
              <w:t>12</w:t>
            </w:r>
            <w:r w:rsidR="0021735B">
              <w:rPr>
                <w:noProof/>
                <w:webHidden/>
              </w:rPr>
              <w:fldChar w:fldCharType="end"/>
            </w:r>
          </w:hyperlink>
        </w:p>
        <w:p w14:paraId="4177F1E4" w14:textId="04AE077B" w:rsidR="0021735B" w:rsidRDefault="00531AAD">
          <w:pPr>
            <w:pStyle w:val="Obsah2"/>
            <w:tabs>
              <w:tab w:val="right" w:leader="dot" w:pos="9062"/>
            </w:tabs>
            <w:rPr>
              <w:rFonts w:eastAsiaTheme="minorEastAsia"/>
              <w:noProof/>
              <w:lang w:eastAsia="cs-CZ"/>
            </w:rPr>
          </w:pPr>
          <w:hyperlink w:anchor="_Toc144221701" w:history="1">
            <w:r w:rsidR="0021735B" w:rsidRPr="001C02B0">
              <w:rPr>
                <w:rStyle w:val="Hypertextovodkaz"/>
                <w:noProof/>
              </w:rPr>
              <w:t>2.7 Spoluúčast rodičů</w:t>
            </w:r>
            <w:r w:rsidR="0021735B">
              <w:rPr>
                <w:noProof/>
                <w:webHidden/>
              </w:rPr>
              <w:tab/>
            </w:r>
            <w:r w:rsidR="0021735B">
              <w:rPr>
                <w:noProof/>
                <w:webHidden/>
              </w:rPr>
              <w:fldChar w:fldCharType="begin"/>
            </w:r>
            <w:r w:rsidR="0021735B">
              <w:rPr>
                <w:noProof/>
                <w:webHidden/>
              </w:rPr>
              <w:instrText xml:space="preserve"> PAGEREF _Toc144221701 \h </w:instrText>
            </w:r>
            <w:r w:rsidR="0021735B">
              <w:rPr>
                <w:noProof/>
                <w:webHidden/>
              </w:rPr>
            </w:r>
            <w:r w:rsidR="0021735B">
              <w:rPr>
                <w:noProof/>
                <w:webHidden/>
              </w:rPr>
              <w:fldChar w:fldCharType="separate"/>
            </w:r>
            <w:r w:rsidR="00C71929">
              <w:rPr>
                <w:noProof/>
                <w:webHidden/>
              </w:rPr>
              <w:t>13</w:t>
            </w:r>
            <w:r w:rsidR="0021735B">
              <w:rPr>
                <w:noProof/>
                <w:webHidden/>
              </w:rPr>
              <w:fldChar w:fldCharType="end"/>
            </w:r>
          </w:hyperlink>
        </w:p>
        <w:p w14:paraId="31878E26" w14:textId="77E610EA" w:rsidR="0021735B" w:rsidRDefault="00531AAD">
          <w:pPr>
            <w:pStyle w:val="Obsah1"/>
            <w:tabs>
              <w:tab w:val="left" w:pos="440"/>
              <w:tab w:val="right" w:leader="dot" w:pos="9062"/>
            </w:tabs>
            <w:rPr>
              <w:rFonts w:eastAsiaTheme="minorEastAsia"/>
              <w:noProof/>
              <w:lang w:eastAsia="cs-CZ"/>
            </w:rPr>
          </w:pPr>
          <w:hyperlink w:anchor="_Toc144221702" w:history="1">
            <w:r w:rsidR="0021735B" w:rsidRPr="001C02B0">
              <w:rPr>
                <w:rStyle w:val="Hypertextovodkaz"/>
                <w:noProof/>
              </w:rPr>
              <w:t>3.</w:t>
            </w:r>
            <w:r w:rsidR="0021735B">
              <w:rPr>
                <w:rFonts w:eastAsiaTheme="minorEastAsia"/>
                <w:noProof/>
                <w:lang w:eastAsia="cs-CZ"/>
              </w:rPr>
              <w:tab/>
            </w:r>
            <w:r w:rsidR="0021735B" w:rsidRPr="001C02B0">
              <w:rPr>
                <w:rStyle w:val="Hypertextovodkaz"/>
                <w:noProof/>
              </w:rPr>
              <w:t>Charakteristika školního vzdělávacího programu</w:t>
            </w:r>
            <w:r w:rsidR="0021735B">
              <w:rPr>
                <w:noProof/>
                <w:webHidden/>
              </w:rPr>
              <w:tab/>
            </w:r>
            <w:r w:rsidR="0021735B">
              <w:rPr>
                <w:noProof/>
                <w:webHidden/>
              </w:rPr>
              <w:fldChar w:fldCharType="begin"/>
            </w:r>
            <w:r w:rsidR="0021735B">
              <w:rPr>
                <w:noProof/>
                <w:webHidden/>
              </w:rPr>
              <w:instrText xml:space="preserve"> PAGEREF _Toc144221702 \h </w:instrText>
            </w:r>
            <w:r w:rsidR="0021735B">
              <w:rPr>
                <w:noProof/>
                <w:webHidden/>
              </w:rPr>
            </w:r>
            <w:r w:rsidR="0021735B">
              <w:rPr>
                <w:noProof/>
                <w:webHidden/>
              </w:rPr>
              <w:fldChar w:fldCharType="separate"/>
            </w:r>
            <w:r w:rsidR="00C71929">
              <w:rPr>
                <w:noProof/>
                <w:webHidden/>
              </w:rPr>
              <w:t>14</w:t>
            </w:r>
            <w:r w:rsidR="0021735B">
              <w:rPr>
                <w:noProof/>
                <w:webHidden/>
              </w:rPr>
              <w:fldChar w:fldCharType="end"/>
            </w:r>
          </w:hyperlink>
        </w:p>
        <w:p w14:paraId="386504DF" w14:textId="08CEE59C" w:rsidR="0021735B" w:rsidRDefault="00531AAD">
          <w:pPr>
            <w:pStyle w:val="Obsah2"/>
            <w:tabs>
              <w:tab w:val="right" w:leader="dot" w:pos="9062"/>
            </w:tabs>
            <w:rPr>
              <w:rFonts w:eastAsiaTheme="minorEastAsia"/>
              <w:noProof/>
              <w:lang w:eastAsia="cs-CZ"/>
            </w:rPr>
          </w:pPr>
          <w:hyperlink w:anchor="_Toc144221703" w:history="1">
            <w:r w:rsidR="0021735B" w:rsidRPr="001C02B0">
              <w:rPr>
                <w:rStyle w:val="Hypertextovodkaz"/>
                <w:noProof/>
              </w:rPr>
              <w:t>3.1 Zaměření školy</w:t>
            </w:r>
            <w:r w:rsidR="0021735B">
              <w:rPr>
                <w:noProof/>
                <w:webHidden/>
              </w:rPr>
              <w:tab/>
            </w:r>
            <w:r w:rsidR="0021735B">
              <w:rPr>
                <w:noProof/>
                <w:webHidden/>
              </w:rPr>
              <w:fldChar w:fldCharType="begin"/>
            </w:r>
            <w:r w:rsidR="0021735B">
              <w:rPr>
                <w:noProof/>
                <w:webHidden/>
              </w:rPr>
              <w:instrText xml:space="preserve"> PAGEREF _Toc144221703 \h </w:instrText>
            </w:r>
            <w:r w:rsidR="0021735B">
              <w:rPr>
                <w:noProof/>
                <w:webHidden/>
              </w:rPr>
            </w:r>
            <w:r w:rsidR="0021735B">
              <w:rPr>
                <w:noProof/>
                <w:webHidden/>
              </w:rPr>
              <w:fldChar w:fldCharType="separate"/>
            </w:r>
            <w:r w:rsidR="00C71929">
              <w:rPr>
                <w:noProof/>
                <w:webHidden/>
              </w:rPr>
              <w:t>14</w:t>
            </w:r>
            <w:r w:rsidR="0021735B">
              <w:rPr>
                <w:noProof/>
                <w:webHidden/>
              </w:rPr>
              <w:fldChar w:fldCharType="end"/>
            </w:r>
          </w:hyperlink>
        </w:p>
        <w:p w14:paraId="1678BA47" w14:textId="580A2491" w:rsidR="0021735B" w:rsidRDefault="00531AAD">
          <w:pPr>
            <w:pStyle w:val="Obsah2"/>
            <w:tabs>
              <w:tab w:val="right" w:leader="dot" w:pos="9062"/>
            </w:tabs>
            <w:rPr>
              <w:rFonts w:eastAsiaTheme="minorEastAsia"/>
              <w:noProof/>
              <w:lang w:eastAsia="cs-CZ"/>
            </w:rPr>
          </w:pPr>
          <w:hyperlink w:anchor="_Toc144221704" w:history="1">
            <w:r w:rsidR="0021735B" w:rsidRPr="001C02B0">
              <w:rPr>
                <w:rStyle w:val="Hypertextovodkaz"/>
                <w:noProof/>
              </w:rPr>
              <w:t>3.2 Dlouhodobé cíle vzdělávacího programu</w:t>
            </w:r>
            <w:r w:rsidR="0021735B">
              <w:rPr>
                <w:noProof/>
                <w:webHidden/>
              </w:rPr>
              <w:tab/>
            </w:r>
            <w:r w:rsidR="0021735B">
              <w:rPr>
                <w:noProof/>
                <w:webHidden/>
              </w:rPr>
              <w:fldChar w:fldCharType="begin"/>
            </w:r>
            <w:r w:rsidR="0021735B">
              <w:rPr>
                <w:noProof/>
                <w:webHidden/>
              </w:rPr>
              <w:instrText xml:space="preserve"> PAGEREF _Toc144221704 \h </w:instrText>
            </w:r>
            <w:r w:rsidR="0021735B">
              <w:rPr>
                <w:noProof/>
                <w:webHidden/>
              </w:rPr>
            </w:r>
            <w:r w:rsidR="0021735B">
              <w:rPr>
                <w:noProof/>
                <w:webHidden/>
              </w:rPr>
              <w:fldChar w:fldCharType="separate"/>
            </w:r>
            <w:r w:rsidR="00C71929">
              <w:rPr>
                <w:noProof/>
                <w:webHidden/>
              </w:rPr>
              <w:t>14</w:t>
            </w:r>
            <w:r w:rsidR="0021735B">
              <w:rPr>
                <w:noProof/>
                <w:webHidden/>
              </w:rPr>
              <w:fldChar w:fldCharType="end"/>
            </w:r>
          </w:hyperlink>
        </w:p>
        <w:p w14:paraId="308EF269" w14:textId="15A7CE49" w:rsidR="0021735B" w:rsidRDefault="00531AAD">
          <w:pPr>
            <w:pStyle w:val="Obsah2"/>
            <w:tabs>
              <w:tab w:val="right" w:leader="dot" w:pos="9062"/>
            </w:tabs>
            <w:rPr>
              <w:rFonts w:eastAsiaTheme="minorEastAsia"/>
              <w:noProof/>
              <w:lang w:eastAsia="cs-CZ"/>
            </w:rPr>
          </w:pPr>
          <w:hyperlink w:anchor="_Toc144221705" w:history="1">
            <w:r w:rsidR="0021735B" w:rsidRPr="001C02B0">
              <w:rPr>
                <w:rStyle w:val="Hypertextovodkaz"/>
                <w:noProof/>
              </w:rPr>
              <w:t>3.3 Metody a formy vzdělávání</w:t>
            </w:r>
            <w:r w:rsidR="0021735B">
              <w:rPr>
                <w:noProof/>
                <w:webHidden/>
              </w:rPr>
              <w:tab/>
            </w:r>
            <w:r w:rsidR="0021735B">
              <w:rPr>
                <w:noProof/>
                <w:webHidden/>
              </w:rPr>
              <w:fldChar w:fldCharType="begin"/>
            </w:r>
            <w:r w:rsidR="0021735B">
              <w:rPr>
                <w:noProof/>
                <w:webHidden/>
              </w:rPr>
              <w:instrText xml:space="preserve"> PAGEREF _Toc144221705 \h </w:instrText>
            </w:r>
            <w:r w:rsidR="0021735B">
              <w:rPr>
                <w:noProof/>
                <w:webHidden/>
              </w:rPr>
            </w:r>
            <w:r w:rsidR="0021735B">
              <w:rPr>
                <w:noProof/>
                <w:webHidden/>
              </w:rPr>
              <w:fldChar w:fldCharType="separate"/>
            </w:r>
            <w:r w:rsidR="00C71929">
              <w:rPr>
                <w:noProof/>
                <w:webHidden/>
              </w:rPr>
              <w:t>15</w:t>
            </w:r>
            <w:r w:rsidR="0021735B">
              <w:rPr>
                <w:noProof/>
                <w:webHidden/>
              </w:rPr>
              <w:fldChar w:fldCharType="end"/>
            </w:r>
          </w:hyperlink>
        </w:p>
        <w:p w14:paraId="76F67DF5" w14:textId="0CC906AE" w:rsidR="0021735B" w:rsidRDefault="00531AAD">
          <w:pPr>
            <w:pStyle w:val="Obsah2"/>
            <w:tabs>
              <w:tab w:val="right" w:leader="dot" w:pos="9062"/>
            </w:tabs>
            <w:rPr>
              <w:rFonts w:eastAsiaTheme="minorEastAsia"/>
              <w:noProof/>
              <w:lang w:eastAsia="cs-CZ"/>
            </w:rPr>
          </w:pPr>
          <w:hyperlink w:anchor="_Toc144221706" w:history="1">
            <w:r w:rsidR="0021735B" w:rsidRPr="001C02B0">
              <w:rPr>
                <w:rStyle w:val="Hypertextovodkaz"/>
                <w:noProof/>
              </w:rPr>
              <w:t>3.4 Vzdělávání dětí se speciálními vzdělávacími potřebami</w:t>
            </w:r>
            <w:r w:rsidR="0021735B">
              <w:rPr>
                <w:noProof/>
                <w:webHidden/>
              </w:rPr>
              <w:tab/>
            </w:r>
            <w:r w:rsidR="0021735B">
              <w:rPr>
                <w:noProof/>
                <w:webHidden/>
              </w:rPr>
              <w:fldChar w:fldCharType="begin"/>
            </w:r>
            <w:r w:rsidR="0021735B">
              <w:rPr>
                <w:noProof/>
                <w:webHidden/>
              </w:rPr>
              <w:instrText xml:space="preserve"> PAGEREF _Toc144221706 \h </w:instrText>
            </w:r>
            <w:r w:rsidR="0021735B">
              <w:rPr>
                <w:noProof/>
                <w:webHidden/>
              </w:rPr>
            </w:r>
            <w:r w:rsidR="0021735B">
              <w:rPr>
                <w:noProof/>
                <w:webHidden/>
              </w:rPr>
              <w:fldChar w:fldCharType="separate"/>
            </w:r>
            <w:r w:rsidR="00C71929">
              <w:rPr>
                <w:noProof/>
                <w:webHidden/>
              </w:rPr>
              <w:t>15</w:t>
            </w:r>
            <w:r w:rsidR="0021735B">
              <w:rPr>
                <w:noProof/>
                <w:webHidden/>
              </w:rPr>
              <w:fldChar w:fldCharType="end"/>
            </w:r>
          </w:hyperlink>
        </w:p>
        <w:p w14:paraId="694B1BB5" w14:textId="27FBA911" w:rsidR="0021735B" w:rsidRDefault="00531AAD">
          <w:pPr>
            <w:pStyle w:val="Obsah2"/>
            <w:tabs>
              <w:tab w:val="right" w:leader="dot" w:pos="9062"/>
            </w:tabs>
            <w:rPr>
              <w:rFonts w:eastAsiaTheme="minorEastAsia"/>
              <w:noProof/>
              <w:lang w:eastAsia="cs-CZ"/>
            </w:rPr>
          </w:pPr>
          <w:hyperlink w:anchor="_Toc144221707" w:history="1">
            <w:r w:rsidR="0021735B" w:rsidRPr="001C02B0">
              <w:rPr>
                <w:rStyle w:val="Hypertextovodkaz"/>
                <w:noProof/>
              </w:rPr>
              <w:t>3.5 Vzdělávání dětí nadaných</w:t>
            </w:r>
            <w:r w:rsidR="0021735B">
              <w:rPr>
                <w:noProof/>
                <w:webHidden/>
              </w:rPr>
              <w:tab/>
            </w:r>
            <w:r w:rsidR="0021735B">
              <w:rPr>
                <w:noProof/>
                <w:webHidden/>
              </w:rPr>
              <w:fldChar w:fldCharType="begin"/>
            </w:r>
            <w:r w:rsidR="0021735B">
              <w:rPr>
                <w:noProof/>
                <w:webHidden/>
              </w:rPr>
              <w:instrText xml:space="preserve"> PAGEREF _Toc144221707 \h </w:instrText>
            </w:r>
            <w:r w:rsidR="0021735B">
              <w:rPr>
                <w:noProof/>
                <w:webHidden/>
              </w:rPr>
            </w:r>
            <w:r w:rsidR="0021735B">
              <w:rPr>
                <w:noProof/>
                <w:webHidden/>
              </w:rPr>
              <w:fldChar w:fldCharType="separate"/>
            </w:r>
            <w:r w:rsidR="00C71929">
              <w:rPr>
                <w:noProof/>
                <w:webHidden/>
              </w:rPr>
              <w:t>19</w:t>
            </w:r>
            <w:r w:rsidR="0021735B">
              <w:rPr>
                <w:noProof/>
                <w:webHidden/>
              </w:rPr>
              <w:fldChar w:fldCharType="end"/>
            </w:r>
          </w:hyperlink>
        </w:p>
        <w:p w14:paraId="0172EAC4" w14:textId="7DAAE6B4" w:rsidR="0021735B" w:rsidRDefault="00531AAD">
          <w:pPr>
            <w:pStyle w:val="Obsah2"/>
            <w:tabs>
              <w:tab w:val="right" w:leader="dot" w:pos="9062"/>
            </w:tabs>
            <w:rPr>
              <w:rFonts w:eastAsiaTheme="minorEastAsia"/>
              <w:noProof/>
              <w:lang w:eastAsia="cs-CZ"/>
            </w:rPr>
          </w:pPr>
          <w:hyperlink w:anchor="_Toc144221708" w:history="1">
            <w:r w:rsidR="0021735B" w:rsidRPr="001C02B0">
              <w:rPr>
                <w:rStyle w:val="Hypertextovodkaz"/>
                <w:noProof/>
              </w:rPr>
              <w:t>3.6 Vzdělávání dětí od dvou do tří let</w:t>
            </w:r>
            <w:r w:rsidR="0021735B">
              <w:rPr>
                <w:noProof/>
                <w:webHidden/>
              </w:rPr>
              <w:tab/>
            </w:r>
            <w:r w:rsidR="0021735B">
              <w:rPr>
                <w:noProof/>
                <w:webHidden/>
              </w:rPr>
              <w:fldChar w:fldCharType="begin"/>
            </w:r>
            <w:r w:rsidR="0021735B">
              <w:rPr>
                <w:noProof/>
                <w:webHidden/>
              </w:rPr>
              <w:instrText xml:space="preserve"> PAGEREF _Toc144221708 \h </w:instrText>
            </w:r>
            <w:r w:rsidR="0021735B">
              <w:rPr>
                <w:noProof/>
                <w:webHidden/>
              </w:rPr>
            </w:r>
            <w:r w:rsidR="0021735B">
              <w:rPr>
                <w:noProof/>
                <w:webHidden/>
              </w:rPr>
              <w:fldChar w:fldCharType="separate"/>
            </w:r>
            <w:r w:rsidR="00C71929">
              <w:rPr>
                <w:noProof/>
                <w:webHidden/>
              </w:rPr>
              <w:t>20</w:t>
            </w:r>
            <w:r w:rsidR="0021735B">
              <w:rPr>
                <w:noProof/>
                <w:webHidden/>
              </w:rPr>
              <w:fldChar w:fldCharType="end"/>
            </w:r>
          </w:hyperlink>
        </w:p>
        <w:p w14:paraId="30A505EB" w14:textId="570EF5D0" w:rsidR="0021735B" w:rsidRDefault="00531AAD">
          <w:pPr>
            <w:pStyle w:val="Obsah1"/>
            <w:tabs>
              <w:tab w:val="left" w:pos="440"/>
              <w:tab w:val="right" w:leader="dot" w:pos="9062"/>
            </w:tabs>
            <w:rPr>
              <w:rFonts w:eastAsiaTheme="minorEastAsia"/>
              <w:noProof/>
              <w:lang w:eastAsia="cs-CZ"/>
            </w:rPr>
          </w:pPr>
          <w:hyperlink w:anchor="_Toc144221709" w:history="1">
            <w:r w:rsidR="0021735B" w:rsidRPr="001C02B0">
              <w:rPr>
                <w:rStyle w:val="Hypertextovodkaz"/>
                <w:noProof/>
              </w:rPr>
              <w:t>4.</w:t>
            </w:r>
            <w:r w:rsidR="0021735B">
              <w:rPr>
                <w:rFonts w:eastAsiaTheme="minorEastAsia"/>
                <w:noProof/>
                <w:lang w:eastAsia="cs-CZ"/>
              </w:rPr>
              <w:tab/>
            </w:r>
            <w:r w:rsidR="0021735B" w:rsidRPr="001C02B0">
              <w:rPr>
                <w:rStyle w:val="Hypertextovodkaz"/>
                <w:noProof/>
              </w:rPr>
              <w:t>Vzdělávací obsah</w:t>
            </w:r>
            <w:r w:rsidR="0021735B">
              <w:rPr>
                <w:noProof/>
                <w:webHidden/>
              </w:rPr>
              <w:tab/>
            </w:r>
            <w:r w:rsidR="0021735B">
              <w:rPr>
                <w:noProof/>
                <w:webHidden/>
              </w:rPr>
              <w:fldChar w:fldCharType="begin"/>
            </w:r>
            <w:r w:rsidR="0021735B">
              <w:rPr>
                <w:noProof/>
                <w:webHidden/>
              </w:rPr>
              <w:instrText xml:space="preserve"> PAGEREF _Toc144221709 \h </w:instrText>
            </w:r>
            <w:r w:rsidR="0021735B">
              <w:rPr>
                <w:noProof/>
                <w:webHidden/>
              </w:rPr>
            </w:r>
            <w:r w:rsidR="0021735B">
              <w:rPr>
                <w:noProof/>
                <w:webHidden/>
              </w:rPr>
              <w:fldChar w:fldCharType="separate"/>
            </w:r>
            <w:r w:rsidR="00C71929">
              <w:rPr>
                <w:noProof/>
                <w:webHidden/>
              </w:rPr>
              <w:t>22</w:t>
            </w:r>
            <w:r w:rsidR="0021735B">
              <w:rPr>
                <w:noProof/>
                <w:webHidden/>
              </w:rPr>
              <w:fldChar w:fldCharType="end"/>
            </w:r>
          </w:hyperlink>
        </w:p>
        <w:p w14:paraId="45E0E25C" w14:textId="336ECF7B" w:rsidR="0021735B" w:rsidRDefault="00531AAD">
          <w:pPr>
            <w:pStyle w:val="Obsah2"/>
            <w:tabs>
              <w:tab w:val="right" w:leader="dot" w:pos="9062"/>
            </w:tabs>
            <w:rPr>
              <w:rFonts w:eastAsiaTheme="minorEastAsia"/>
              <w:noProof/>
              <w:lang w:eastAsia="cs-CZ"/>
            </w:rPr>
          </w:pPr>
          <w:hyperlink w:anchor="_Toc144221710" w:history="1">
            <w:r w:rsidR="0021735B" w:rsidRPr="001C02B0">
              <w:rPr>
                <w:rStyle w:val="Hypertextovodkaz"/>
                <w:noProof/>
              </w:rPr>
              <w:t>7.1 Září – Integrovaný blok: Vítáme vás ve školce</w:t>
            </w:r>
            <w:r w:rsidR="0021735B">
              <w:rPr>
                <w:noProof/>
                <w:webHidden/>
              </w:rPr>
              <w:tab/>
            </w:r>
            <w:r w:rsidR="0021735B">
              <w:rPr>
                <w:noProof/>
                <w:webHidden/>
              </w:rPr>
              <w:fldChar w:fldCharType="begin"/>
            </w:r>
            <w:r w:rsidR="0021735B">
              <w:rPr>
                <w:noProof/>
                <w:webHidden/>
              </w:rPr>
              <w:instrText xml:space="preserve"> PAGEREF _Toc144221710 \h </w:instrText>
            </w:r>
            <w:r w:rsidR="0021735B">
              <w:rPr>
                <w:noProof/>
                <w:webHidden/>
              </w:rPr>
            </w:r>
            <w:r w:rsidR="0021735B">
              <w:rPr>
                <w:noProof/>
                <w:webHidden/>
              </w:rPr>
              <w:fldChar w:fldCharType="separate"/>
            </w:r>
            <w:r w:rsidR="00C71929">
              <w:rPr>
                <w:noProof/>
                <w:webHidden/>
              </w:rPr>
              <w:t>22</w:t>
            </w:r>
            <w:r w:rsidR="0021735B">
              <w:rPr>
                <w:noProof/>
                <w:webHidden/>
              </w:rPr>
              <w:fldChar w:fldCharType="end"/>
            </w:r>
          </w:hyperlink>
        </w:p>
        <w:p w14:paraId="5F58CE88" w14:textId="380DC2E0" w:rsidR="0021735B" w:rsidRDefault="00531AAD">
          <w:pPr>
            <w:pStyle w:val="Obsah2"/>
            <w:tabs>
              <w:tab w:val="right" w:leader="dot" w:pos="9062"/>
            </w:tabs>
            <w:rPr>
              <w:rFonts w:eastAsiaTheme="minorEastAsia"/>
              <w:noProof/>
              <w:lang w:eastAsia="cs-CZ"/>
            </w:rPr>
          </w:pPr>
          <w:hyperlink w:anchor="_Toc144221711" w:history="1">
            <w:r w:rsidR="0021735B" w:rsidRPr="001C02B0">
              <w:rPr>
                <w:rStyle w:val="Hypertextovodkaz"/>
                <w:noProof/>
              </w:rPr>
              <w:t>7.2 Říjen – Integrovaný blok: Podzimní slunce</w:t>
            </w:r>
            <w:r w:rsidR="0021735B">
              <w:rPr>
                <w:noProof/>
                <w:webHidden/>
              </w:rPr>
              <w:tab/>
            </w:r>
            <w:r w:rsidR="0021735B">
              <w:rPr>
                <w:noProof/>
                <w:webHidden/>
              </w:rPr>
              <w:fldChar w:fldCharType="begin"/>
            </w:r>
            <w:r w:rsidR="0021735B">
              <w:rPr>
                <w:noProof/>
                <w:webHidden/>
              </w:rPr>
              <w:instrText xml:space="preserve"> PAGEREF _Toc144221711 \h </w:instrText>
            </w:r>
            <w:r w:rsidR="0021735B">
              <w:rPr>
                <w:noProof/>
                <w:webHidden/>
              </w:rPr>
            </w:r>
            <w:r w:rsidR="0021735B">
              <w:rPr>
                <w:noProof/>
                <w:webHidden/>
              </w:rPr>
              <w:fldChar w:fldCharType="separate"/>
            </w:r>
            <w:r w:rsidR="00C71929">
              <w:rPr>
                <w:noProof/>
                <w:webHidden/>
              </w:rPr>
              <w:t>25</w:t>
            </w:r>
            <w:r w:rsidR="0021735B">
              <w:rPr>
                <w:noProof/>
                <w:webHidden/>
              </w:rPr>
              <w:fldChar w:fldCharType="end"/>
            </w:r>
          </w:hyperlink>
        </w:p>
        <w:p w14:paraId="6CF8172A" w14:textId="46B60DD8" w:rsidR="0021735B" w:rsidRDefault="00531AAD">
          <w:pPr>
            <w:pStyle w:val="Obsah2"/>
            <w:tabs>
              <w:tab w:val="right" w:leader="dot" w:pos="9062"/>
            </w:tabs>
            <w:rPr>
              <w:rFonts w:eastAsiaTheme="minorEastAsia"/>
              <w:noProof/>
              <w:lang w:eastAsia="cs-CZ"/>
            </w:rPr>
          </w:pPr>
          <w:hyperlink w:anchor="_Toc144221712" w:history="1">
            <w:r w:rsidR="0021735B" w:rsidRPr="001C02B0">
              <w:rPr>
                <w:rStyle w:val="Hypertextovodkaz"/>
                <w:noProof/>
              </w:rPr>
              <w:t>7.3 Listopad – Integrovaný blok: Blíží se zima</w:t>
            </w:r>
            <w:r w:rsidR="0021735B">
              <w:rPr>
                <w:noProof/>
                <w:webHidden/>
              </w:rPr>
              <w:tab/>
            </w:r>
            <w:r w:rsidR="0021735B">
              <w:rPr>
                <w:noProof/>
                <w:webHidden/>
              </w:rPr>
              <w:fldChar w:fldCharType="begin"/>
            </w:r>
            <w:r w:rsidR="0021735B">
              <w:rPr>
                <w:noProof/>
                <w:webHidden/>
              </w:rPr>
              <w:instrText xml:space="preserve"> PAGEREF _Toc144221712 \h </w:instrText>
            </w:r>
            <w:r w:rsidR="0021735B">
              <w:rPr>
                <w:noProof/>
                <w:webHidden/>
              </w:rPr>
            </w:r>
            <w:r w:rsidR="0021735B">
              <w:rPr>
                <w:noProof/>
                <w:webHidden/>
              </w:rPr>
              <w:fldChar w:fldCharType="separate"/>
            </w:r>
            <w:r w:rsidR="00C71929">
              <w:rPr>
                <w:noProof/>
                <w:webHidden/>
              </w:rPr>
              <w:t>27</w:t>
            </w:r>
            <w:r w:rsidR="0021735B">
              <w:rPr>
                <w:noProof/>
                <w:webHidden/>
              </w:rPr>
              <w:fldChar w:fldCharType="end"/>
            </w:r>
          </w:hyperlink>
        </w:p>
        <w:p w14:paraId="049D8559" w14:textId="500ECFFF" w:rsidR="0021735B" w:rsidRDefault="00531AAD">
          <w:pPr>
            <w:pStyle w:val="Obsah2"/>
            <w:tabs>
              <w:tab w:val="right" w:leader="dot" w:pos="9062"/>
            </w:tabs>
            <w:rPr>
              <w:rFonts w:eastAsiaTheme="minorEastAsia"/>
              <w:noProof/>
              <w:lang w:eastAsia="cs-CZ"/>
            </w:rPr>
          </w:pPr>
          <w:hyperlink w:anchor="_Toc144221713" w:history="1">
            <w:r w:rsidR="0021735B" w:rsidRPr="001C02B0">
              <w:rPr>
                <w:rStyle w:val="Hypertextovodkaz"/>
                <w:noProof/>
              </w:rPr>
              <w:t>7.4 Prosinec – Integrovaný blok: Kouzelný předvánoční čas</w:t>
            </w:r>
            <w:r w:rsidR="0021735B">
              <w:rPr>
                <w:noProof/>
                <w:webHidden/>
              </w:rPr>
              <w:tab/>
            </w:r>
            <w:r w:rsidR="0021735B">
              <w:rPr>
                <w:noProof/>
                <w:webHidden/>
              </w:rPr>
              <w:fldChar w:fldCharType="begin"/>
            </w:r>
            <w:r w:rsidR="0021735B">
              <w:rPr>
                <w:noProof/>
                <w:webHidden/>
              </w:rPr>
              <w:instrText xml:space="preserve"> PAGEREF _Toc144221713 \h </w:instrText>
            </w:r>
            <w:r w:rsidR="0021735B">
              <w:rPr>
                <w:noProof/>
                <w:webHidden/>
              </w:rPr>
            </w:r>
            <w:r w:rsidR="0021735B">
              <w:rPr>
                <w:noProof/>
                <w:webHidden/>
              </w:rPr>
              <w:fldChar w:fldCharType="separate"/>
            </w:r>
            <w:r w:rsidR="00C71929">
              <w:rPr>
                <w:noProof/>
                <w:webHidden/>
              </w:rPr>
              <w:t>29</w:t>
            </w:r>
            <w:r w:rsidR="0021735B">
              <w:rPr>
                <w:noProof/>
                <w:webHidden/>
              </w:rPr>
              <w:fldChar w:fldCharType="end"/>
            </w:r>
          </w:hyperlink>
        </w:p>
        <w:p w14:paraId="2A1147C7" w14:textId="4B1DE0E6" w:rsidR="0021735B" w:rsidRDefault="00531AAD">
          <w:pPr>
            <w:pStyle w:val="Obsah2"/>
            <w:tabs>
              <w:tab w:val="right" w:leader="dot" w:pos="9062"/>
            </w:tabs>
            <w:rPr>
              <w:rFonts w:eastAsiaTheme="minorEastAsia"/>
              <w:noProof/>
              <w:lang w:eastAsia="cs-CZ"/>
            </w:rPr>
          </w:pPr>
          <w:hyperlink w:anchor="_Toc144221714" w:history="1">
            <w:r w:rsidR="0021735B" w:rsidRPr="001C02B0">
              <w:rPr>
                <w:rStyle w:val="Hypertextovodkaz"/>
                <w:noProof/>
              </w:rPr>
              <w:t>7.5 Leden – Integrovaný blok: Příroda spí zimním spánkem</w:t>
            </w:r>
            <w:r w:rsidR="0021735B">
              <w:rPr>
                <w:noProof/>
                <w:webHidden/>
              </w:rPr>
              <w:tab/>
            </w:r>
            <w:r w:rsidR="0021735B">
              <w:rPr>
                <w:noProof/>
                <w:webHidden/>
              </w:rPr>
              <w:fldChar w:fldCharType="begin"/>
            </w:r>
            <w:r w:rsidR="0021735B">
              <w:rPr>
                <w:noProof/>
                <w:webHidden/>
              </w:rPr>
              <w:instrText xml:space="preserve"> PAGEREF _Toc144221714 \h </w:instrText>
            </w:r>
            <w:r w:rsidR="0021735B">
              <w:rPr>
                <w:noProof/>
                <w:webHidden/>
              </w:rPr>
            </w:r>
            <w:r w:rsidR="0021735B">
              <w:rPr>
                <w:noProof/>
                <w:webHidden/>
              </w:rPr>
              <w:fldChar w:fldCharType="separate"/>
            </w:r>
            <w:r w:rsidR="00C71929">
              <w:rPr>
                <w:noProof/>
                <w:webHidden/>
              </w:rPr>
              <w:t>31</w:t>
            </w:r>
            <w:r w:rsidR="0021735B">
              <w:rPr>
                <w:noProof/>
                <w:webHidden/>
              </w:rPr>
              <w:fldChar w:fldCharType="end"/>
            </w:r>
          </w:hyperlink>
        </w:p>
        <w:p w14:paraId="73FB69B8" w14:textId="2B4F540B" w:rsidR="0021735B" w:rsidRDefault="00531AAD">
          <w:pPr>
            <w:pStyle w:val="Obsah2"/>
            <w:tabs>
              <w:tab w:val="right" w:leader="dot" w:pos="9062"/>
            </w:tabs>
            <w:rPr>
              <w:rFonts w:eastAsiaTheme="minorEastAsia"/>
              <w:noProof/>
              <w:lang w:eastAsia="cs-CZ"/>
            </w:rPr>
          </w:pPr>
          <w:hyperlink w:anchor="_Toc144221715" w:history="1">
            <w:r w:rsidR="0021735B" w:rsidRPr="001C02B0">
              <w:rPr>
                <w:rStyle w:val="Hypertextovodkaz"/>
                <w:noProof/>
              </w:rPr>
              <w:t>7.6 Únor – Integrovaný blok: Sportem ke zdraví</w:t>
            </w:r>
            <w:r w:rsidR="0021735B">
              <w:rPr>
                <w:noProof/>
                <w:webHidden/>
              </w:rPr>
              <w:tab/>
            </w:r>
            <w:r w:rsidR="0021735B">
              <w:rPr>
                <w:noProof/>
                <w:webHidden/>
              </w:rPr>
              <w:fldChar w:fldCharType="begin"/>
            </w:r>
            <w:r w:rsidR="0021735B">
              <w:rPr>
                <w:noProof/>
                <w:webHidden/>
              </w:rPr>
              <w:instrText xml:space="preserve"> PAGEREF _Toc144221715 \h </w:instrText>
            </w:r>
            <w:r w:rsidR="0021735B">
              <w:rPr>
                <w:noProof/>
                <w:webHidden/>
              </w:rPr>
            </w:r>
            <w:r w:rsidR="0021735B">
              <w:rPr>
                <w:noProof/>
                <w:webHidden/>
              </w:rPr>
              <w:fldChar w:fldCharType="separate"/>
            </w:r>
            <w:r w:rsidR="00C71929">
              <w:rPr>
                <w:noProof/>
                <w:webHidden/>
              </w:rPr>
              <w:t>33</w:t>
            </w:r>
            <w:r w:rsidR="0021735B">
              <w:rPr>
                <w:noProof/>
                <w:webHidden/>
              </w:rPr>
              <w:fldChar w:fldCharType="end"/>
            </w:r>
          </w:hyperlink>
        </w:p>
        <w:p w14:paraId="0F139C2D" w14:textId="5427DF75" w:rsidR="0021735B" w:rsidRDefault="00531AAD">
          <w:pPr>
            <w:pStyle w:val="Obsah2"/>
            <w:tabs>
              <w:tab w:val="right" w:leader="dot" w:pos="9062"/>
            </w:tabs>
            <w:rPr>
              <w:rFonts w:eastAsiaTheme="minorEastAsia"/>
              <w:noProof/>
              <w:lang w:eastAsia="cs-CZ"/>
            </w:rPr>
          </w:pPr>
          <w:hyperlink w:anchor="_Toc144221716" w:history="1">
            <w:r w:rsidR="0021735B" w:rsidRPr="001C02B0">
              <w:rPr>
                <w:rStyle w:val="Hypertextovodkaz"/>
                <w:noProof/>
              </w:rPr>
              <w:t>7.7 Březen – Integrovaný blok: Slunce probouzí jarní přírodu</w:t>
            </w:r>
            <w:r w:rsidR="0021735B">
              <w:rPr>
                <w:noProof/>
                <w:webHidden/>
              </w:rPr>
              <w:tab/>
            </w:r>
            <w:r w:rsidR="0021735B">
              <w:rPr>
                <w:noProof/>
                <w:webHidden/>
              </w:rPr>
              <w:fldChar w:fldCharType="begin"/>
            </w:r>
            <w:r w:rsidR="0021735B">
              <w:rPr>
                <w:noProof/>
                <w:webHidden/>
              </w:rPr>
              <w:instrText xml:space="preserve"> PAGEREF _Toc144221716 \h </w:instrText>
            </w:r>
            <w:r w:rsidR="0021735B">
              <w:rPr>
                <w:noProof/>
                <w:webHidden/>
              </w:rPr>
            </w:r>
            <w:r w:rsidR="0021735B">
              <w:rPr>
                <w:noProof/>
                <w:webHidden/>
              </w:rPr>
              <w:fldChar w:fldCharType="separate"/>
            </w:r>
            <w:r w:rsidR="00C71929">
              <w:rPr>
                <w:noProof/>
                <w:webHidden/>
              </w:rPr>
              <w:t>35</w:t>
            </w:r>
            <w:r w:rsidR="0021735B">
              <w:rPr>
                <w:noProof/>
                <w:webHidden/>
              </w:rPr>
              <w:fldChar w:fldCharType="end"/>
            </w:r>
          </w:hyperlink>
        </w:p>
        <w:p w14:paraId="7E5B2636" w14:textId="5CA646DF" w:rsidR="0021735B" w:rsidRDefault="00531AAD">
          <w:pPr>
            <w:pStyle w:val="Obsah2"/>
            <w:tabs>
              <w:tab w:val="right" w:leader="dot" w:pos="9062"/>
            </w:tabs>
            <w:rPr>
              <w:rFonts w:eastAsiaTheme="minorEastAsia"/>
              <w:noProof/>
              <w:lang w:eastAsia="cs-CZ"/>
            </w:rPr>
          </w:pPr>
          <w:hyperlink w:anchor="_Toc144221717" w:history="1">
            <w:r w:rsidR="0021735B" w:rsidRPr="001C02B0">
              <w:rPr>
                <w:rStyle w:val="Hypertextovodkaz"/>
                <w:noProof/>
              </w:rPr>
              <w:t>7.8 Duben – Integrovaný blok: Jaro, život rostlin a živočichů</w:t>
            </w:r>
            <w:r w:rsidR="0021735B">
              <w:rPr>
                <w:noProof/>
                <w:webHidden/>
              </w:rPr>
              <w:tab/>
            </w:r>
            <w:r w:rsidR="0021735B">
              <w:rPr>
                <w:noProof/>
                <w:webHidden/>
              </w:rPr>
              <w:fldChar w:fldCharType="begin"/>
            </w:r>
            <w:r w:rsidR="0021735B">
              <w:rPr>
                <w:noProof/>
                <w:webHidden/>
              </w:rPr>
              <w:instrText xml:space="preserve"> PAGEREF _Toc144221717 \h </w:instrText>
            </w:r>
            <w:r w:rsidR="0021735B">
              <w:rPr>
                <w:noProof/>
                <w:webHidden/>
              </w:rPr>
            </w:r>
            <w:r w:rsidR="0021735B">
              <w:rPr>
                <w:noProof/>
                <w:webHidden/>
              </w:rPr>
              <w:fldChar w:fldCharType="separate"/>
            </w:r>
            <w:r w:rsidR="00C71929">
              <w:rPr>
                <w:noProof/>
                <w:webHidden/>
              </w:rPr>
              <w:t>38</w:t>
            </w:r>
            <w:r w:rsidR="0021735B">
              <w:rPr>
                <w:noProof/>
                <w:webHidden/>
              </w:rPr>
              <w:fldChar w:fldCharType="end"/>
            </w:r>
          </w:hyperlink>
        </w:p>
        <w:p w14:paraId="09D5EAD8" w14:textId="148878C6" w:rsidR="0021735B" w:rsidRDefault="00531AAD">
          <w:pPr>
            <w:pStyle w:val="Obsah2"/>
            <w:tabs>
              <w:tab w:val="right" w:leader="dot" w:pos="9062"/>
            </w:tabs>
            <w:rPr>
              <w:rFonts w:eastAsiaTheme="minorEastAsia"/>
              <w:noProof/>
              <w:lang w:eastAsia="cs-CZ"/>
            </w:rPr>
          </w:pPr>
          <w:hyperlink w:anchor="_Toc144221718" w:history="1">
            <w:r w:rsidR="0021735B" w:rsidRPr="001C02B0">
              <w:rPr>
                <w:rStyle w:val="Hypertextovodkaz"/>
                <w:noProof/>
              </w:rPr>
              <w:t>7.9 Květen – Integrovaný blok: Rodina a děti celého světa</w:t>
            </w:r>
            <w:r w:rsidR="0021735B">
              <w:rPr>
                <w:noProof/>
                <w:webHidden/>
              </w:rPr>
              <w:tab/>
            </w:r>
            <w:r w:rsidR="0021735B">
              <w:rPr>
                <w:noProof/>
                <w:webHidden/>
              </w:rPr>
              <w:fldChar w:fldCharType="begin"/>
            </w:r>
            <w:r w:rsidR="0021735B">
              <w:rPr>
                <w:noProof/>
                <w:webHidden/>
              </w:rPr>
              <w:instrText xml:space="preserve"> PAGEREF _Toc144221718 \h </w:instrText>
            </w:r>
            <w:r w:rsidR="0021735B">
              <w:rPr>
                <w:noProof/>
                <w:webHidden/>
              </w:rPr>
            </w:r>
            <w:r w:rsidR="0021735B">
              <w:rPr>
                <w:noProof/>
                <w:webHidden/>
              </w:rPr>
              <w:fldChar w:fldCharType="separate"/>
            </w:r>
            <w:r w:rsidR="00C71929">
              <w:rPr>
                <w:noProof/>
                <w:webHidden/>
              </w:rPr>
              <w:t>40</w:t>
            </w:r>
            <w:r w:rsidR="0021735B">
              <w:rPr>
                <w:noProof/>
                <w:webHidden/>
              </w:rPr>
              <w:fldChar w:fldCharType="end"/>
            </w:r>
          </w:hyperlink>
        </w:p>
        <w:p w14:paraId="6E9F1272" w14:textId="2CF70FD5" w:rsidR="0021735B" w:rsidRDefault="00531AAD">
          <w:pPr>
            <w:pStyle w:val="Obsah2"/>
            <w:tabs>
              <w:tab w:val="right" w:leader="dot" w:pos="9062"/>
            </w:tabs>
            <w:rPr>
              <w:rFonts w:eastAsiaTheme="minorEastAsia"/>
              <w:noProof/>
              <w:lang w:eastAsia="cs-CZ"/>
            </w:rPr>
          </w:pPr>
          <w:hyperlink w:anchor="_Toc144221719" w:history="1">
            <w:r w:rsidR="0021735B" w:rsidRPr="001C02B0">
              <w:rPr>
                <w:rStyle w:val="Hypertextovodkaz"/>
                <w:noProof/>
              </w:rPr>
              <w:t>7.10 Červen – Integrovaný blok: Těšíme se na léto</w:t>
            </w:r>
            <w:r w:rsidR="0021735B">
              <w:rPr>
                <w:noProof/>
                <w:webHidden/>
              </w:rPr>
              <w:tab/>
            </w:r>
            <w:r w:rsidR="0021735B">
              <w:rPr>
                <w:noProof/>
                <w:webHidden/>
              </w:rPr>
              <w:fldChar w:fldCharType="begin"/>
            </w:r>
            <w:r w:rsidR="0021735B">
              <w:rPr>
                <w:noProof/>
                <w:webHidden/>
              </w:rPr>
              <w:instrText xml:space="preserve"> PAGEREF _Toc144221719 \h </w:instrText>
            </w:r>
            <w:r w:rsidR="0021735B">
              <w:rPr>
                <w:noProof/>
                <w:webHidden/>
              </w:rPr>
            </w:r>
            <w:r w:rsidR="0021735B">
              <w:rPr>
                <w:noProof/>
                <w:webHidden/>
              </w:rPr>
              <w:fldChar w:fldCharType="separate"/>
            </w:r>
            <w:r w:rsidR="00C71929">
              <w:rPr>
                <w:noProof/>
                <w:webHidden/>
              </w:rPr>
              <w:t>42</w:t>
            </w:r>
            <w:r w:rsidR="0021735B">
              <w:rPr>
                <w:noProof/>
                <w:webHidden/>
              </w:rPr>
              <w:fldChar w:fldCharType="end"/>
            </w:r>
          </w:hyperlink>
        </w:p>
        <w:p w14:paraId="67937F2C" w14:textId="01E16DD5" w:rsidR="0021735B" w:rsidRDefault="00531AAD">
          <w:pPr>
            <w:pStyle w:val="Obsah1"/>
            <w:tabs>
              <w:tab w:val="left" w:pos="440"/>
              <w:tab w:val="right" w:leader="dot" w:pos="9062"/>
            </w:tabs>
            <w:rPr>
              <w:rFonts w:eastAsiaTheme="minorEastAsia"/>
              <w:noProof/>
              <w:lang w:eastAsia="cs-CZ"/>
            </w:rPr>
          </w:pPr>
          <w:hyperlink w:anchor="_Toc144221720" w:history="1">
            <w:r w:rsidR="0021735B" w:rsidRPr="001C02B0">
              <w:rPr>
                <w:rStyle w:val="Hypertextovodkaz"/>
                <w:noProof/>
              </w:rPr>
              <w:t>5.</w:t>
            </w:r>
            <w:r w:rsidR="0021735B">
              <w:rPr>
                <w:rFonts w:eastAsiaTheme="minorEastAsia"/>
                <w:noProof/>
                <w:lang w:eastAsia="cs-CZ"/>
              </w:rPr>
              <w:tab/>
            </w:r>
            <w:r w:rsidR="0021735B" w:rsidRPr="001C02B0">
              <w:rPr>
                <w:rStyle w:val="Hypertextovodkaz"/>
                <w:noProof/>
              </w:rPr>
              <w:t>Evaluační systém a pedagogická diagnostika</w:t>
            </w:r>
            <w:r w:rsidR="0021735B">
              <w:rPr>
                <w:noProof/>
                <w:webHidden/>
              </w:rPr>
              <w:tab/>
            </w:r>
            <w:r w:rsidR="0021735B">
              <w:rPr>
                <w:noProof/>
                <w:webHidden/>
              </w:rPr>
              <w:fldChar w:fldCharType="begin"/>
            </w:r>
            <w:r w:rsidR="0021735B">
              <w:rPr>
                <w:noProof/>
                <w:webHidden/>
              </w:rPr>
              <w:instrText xml:space="preserve"> PAGEREF _Toc144221720 \h </w:instrText>
            </w:r>
            <w:r w:rsidR="0021735B">
              <w:rPr>
                <w:noProof/>
                <w:webHidden/>
              </w:rPr>
            </w:r>
            <w:r w:rsidR="0021735B">
              <w:rPr>
                <w:noProof/>
                <w:webHidden/>
              </w:rPr>
              <w:fldChar w:fldCharType="separate"/>
            </w:r>
            <w:r w:rsidR="00C71929">
              <w:rPr>
                <w:noProof/>
                <w:webHidden/>
              </w:rPr>
              <w:t>45</w:t>
            </w:r>
            <w:r w:rsidR="0021735B">
              <w:rPr>
                <w:noProof/>
                <w:webHidden/>
              </w:rPr>
              <w:fldChar w:fldCharType="end"/>
            </w:r>
          </w:hyperlink>
        </w:p>
        <w:p w14:paraId="20829A38" w14:textId="56B002D1" w:rsidR="0021735B" w:rsidRDefault="00531AAD">
          <w:pPr>
            <w:pStyle w:val="Obsah2"/>
            <w:tabs>
              <w:tab w:val="right" w:leader="dot" w:pos="9062"/>
            </w:tabs>
            <w:rPr>
              <w:rFonts w:eastAsiaTheme="minorEastAsia"/>
              <w:noProof/>
              <w:lang w:eastAsia="cs-CZ"/>
            </w:rPr>
          </w:pPr>
          <w:hyperlink w:anchor="_Toc144221721" w:history="1">
            <w:r w:rsidR="0021735B" w:rsidRPr="001C02B0">
              <w:rPr>
                <w:rStyle w:val="Hypertextovodkaz"/>
                <w:noProof/>
              </w:rPr>
              <w:t>8.1 Oblasti autoevaluace</w:t>
            </w:r>
            <w:r w:rsidR="0021735B">
              <w:rPr>
                <w:noProof/>
                <w:webHidden/>
              </w:rPr>
              <w:tab/>
            </w:r>
            <w:r w:rsidR="0021735B">
              <w:rPr>
                <w:noProof/>
                <w:webHidden/>
              </w:rPr>
              <w:fldChar w:fldCharType="begin"/>
            </w:r>
            <w:r w:rsidR="0021735B">
              <w:rPr>
                <w:noProof/>
                <w:webHidden/>
              </w:rPr>
              <w:instrText xml:space="preserve"> PAGEREF _Toc144221721 \h </w:instrText>
            </w:r>
            <w:r w:rsidR="0021735B">
              <w:rPr>
                <w:noProof/>
                <w:webHidden/>
              </w:rPr>
            </w:r>
            <w:r w:rsidR="0021735B">
              <w:rPr>
                <w:noProof/>
                <w:webHidden/>
              </w:rPr>
              <w:fldChar w:fldCharType="separate"/>
            </w:r>
            <w:r w:rsidR="00C71929">
              <w:rPr>
                <w:noProof/>
                <w:webHidden/>
              </w:rPr>
              <w:t>45</w:t>
            </w:r>
            <w:r w:rsidR="0021735B">
              <w:rPr>
                <w:noProof/>
                <w:webHidden/>
              </w:rPr>
              <w:fldChar w:fldCharType="end"/>
            </w:r>
          </w:hyperlink>
        </w:p>
        <w:p w14:paraId="4D632B03" w14:textId="07324E2A" w:rsidR="0021735B" w:rsidRDefault="00531AAD">
          <w:pPr>
            <w:pStyle w:val="Obsah2"/>
            <w:tabs>
              <w:tab w:val="right" w:leader="dot" w:pos="9062"/>
            </w:tabs>
            <w:rPr>
              <w:rFonts w:eastAsiaTheme="minorEastAsia"/>
              <w:noProof/>
              <w:lang w:eastAsia="cs-CZ"/>
            </w:rPr>
          </w:pPr>
          <w:hyperlink w:anchor="_Toc144221722" w:history="1">
            <w:r w:rsidR="0021735B" w:rsidRPr="001C02B0">
              <w:rPr>
                <w:rStyle w:val="Hypertextovodkaz"/>
                <w:noProof/>
              </w:rPr>
              <w:t>8.2 Prostředky</w:t>
            </w:r>
            <w:r w:rsidR="0021735B">
              <w:rPr>
                <w:noProof/>
                <w:webHidden/>
              </w:rPr>
              <w:tab/>
            </w:r>
            <w:r w:rsidR="0021735B">
              <w:rPr>
                <w:noProof/>
                <w:webHidden/>
              </w:rPr>
              <w:fldChar w:fldCharType="begin"/>
            </w:r>
            <w:r w:rsidR="0021735B">
              <w:rPr>
                <w:noProof/>
                <w:webHidden/>
              </w:rPr>
              <w:instrText xml:space="preserve"> PAGEREF _Toc144221722 \h </w:instrText>
            </w:r>
            <w:r w:rsidR="0021735B">
              <w:rPr>
                <w:noProof/>
                <w:webHidden/>
              </w:rPr>
            </w:r>
            <w:r w:rsidR="0021735B">
              <w:rPr>
                <w:noProof/>
                <w:webHidden/>
              </w:rPr>
              <w:fldChar w:fldCharType="separate"/>
            </w:r>
            <w:r w:rsidR="00C71929">
              <w:rPr>
                <w:noProof/>
                <w:webHidden/>
              </w:rPr>
              <w:t>45</w:t>
            </w:r>
            <w:r w:rsidR="0021735B">
              <w:rPr>
                <w:noProof/>
                <w:webHidden/>
              </w:rPr>
              <w:fldChar w:fldCharType="end"/>
            </w:r>
          </w:hyperlink>
        </w:p>
        <w:p w14:paraId="7075F5AB" w14:textId="3FF5152A" w:rsidR="0021735B" w:rsidRDefault="00531AAD">
          <w:pPr>
            <w:pStyle w:val="Obsah2"/>
            <w:tabs>
              <w:tab w:val="right" w:leader="dot" w:pos="9062"/>
            </w:tabs>
            <w:rPr>
              <w:rFonts w:eastAsiaTheme="minorEastAsia"/>
              <w:noProof/>
              <w:lang w:eastAsia="cs-CZ"/>
            </w:rPr>
          </w:pPr>
          <w:hyperlink w:anchor="_Toc144221723" w:history="1">
            <w:r w:rsidR="0021735B" w:rsidRPr="001C02B0">
              <w:rPr>
                <w:rStyle w:val="Hypertextovodkaz"/>
                <w:noProof/>
              </w:rPr>
              <w:t>8.3 Časový plán a odpovědnost učitelů</w:t>
            </w:r>
            <w:r w:rsidR="0021735B">
              <w:rPr>
                <w:noProof/>
                <w:webHidden/>
              </w:rPr>
              <w:tab/>
            </w:r>
            <w:r w:rsidR="0021735B">
              <w:rPr>
                <w:noProof/>
                <w:webHidden/>
              </w:rPr>
              <w:fldChar w:fldCharType="begin"/>
            </w:r>
            <w:r w:rsidR="0021735B">
              <w:rPr>
                <w:noProof/>
                <w:webHidden/>
              </w:rPr>
              <w:instrText xml:space="preserve"> PAGEREF _Toc144221723 \h </w:instrText>
            </w:r>
            <w:r w:rsidR="0021735B">
              <w:rPr>
                <w:noProof/>
                <w:webHidden/>
              </w:rPr>
            </w:r>
            <w:r w:rsidR="0021735B">
              <w:rPr>
                <w:noProof/>
                <w:webHidden/>
              </w:rPr>
              <w:fldChar w:fldCharType="separate"/>
            </w:r>
            <w:r w:rsidR="00C71929">
              <w:rPr>
                <w:noProof/>
                <w:webHidden/>
              </w:rPr>
              <w:t>45</w:t>
            </w:r>
            <w:r w:rsidR="0021735B">
              <w:rPr>
                <w:noProof/>
                <w:webHidden/>
              </w:rPr>
              <w:fldChar w:fldCharType="end"/>
            </w:r>
          </w:hyperlink>
        </w:p>
        <w:p w14:paraId="473346F3" w14:textId="785E8A51" w:rsidR="00F50CBD" w:rsidRDefault="00826C55">
          <w:r>
            <w:rPr>
              <w:b/>
              <w:bCs/>
            </w:rPr>
            <w:fldChar w:fldCharType="end"/>
          </w:r>
        </w:p>
      </w:sdtContent>
    </w:sdt>
    <w:p w14:paraId="3BE6F91B" w14:textId="5A7F3239" w:rsidR="00F50CBD" w:rsidRDefault="00F50CBD" w:rsidP="00521207">
      <w:pPr>
        <w:pStyle w:val="Nadpis1"/>
        <w:numPr>
          <w:ilvl w:val="0"/>
          <w:numId w:val="1"/>
        </w:numPr>
      </w:pPr>
      <w:bookmarkStart w:id="2" w:name="_Toc144221693"/>
      <w:r>
        <w:lastRenderedPageBreak/>
        <w:t>Základní charakteristika školy</w:t>
      </w:r>
      <w:bookmarkEnd w:id="2"/>
    </w:p>
    <w:p w14:paraId="4E4075C4" w14:textId="77777777" w:rsidR="00F50CBD" w:rsidRPr="00F50CBD" w:rsidRDefault="00F50CBD" w:rsidP="00F50CBD"/>
    <w:p w14:paraId="12DA2E3B" w14:textId="7DC1FEE9" w:rsidR="00F50CBD" w:rsidRPr="00F50CBD" w:rsidRDefault="00F50CBD" w:rsidP="00F50CBD">
      <w:pPr>
        <w:spacing w:line="360" w:lineRule="auto"/>
        <w:rPr>
          <w:rFonts w:ascii="Times New Roman" w:hAnsi="Times New Roman" w:cs="Times New Roman"/>
          <w:sz w:val="24"/>
          <w:szCs w:val="24"/>
        </w:rPr>
      </w:pPr>
      <w:r w:rsidRPr="00F50CBD">
        <w:rPr>
          <w:rFonts w:ascii="Times New Roman" w:hAnsi="Times New Roman" w:cs="Times New Roman"/>
          <w:sz w:val="24"/>
          <w:szCs w:val="24"/>
        </w:rPr>
        <w:t>Mateřská škola v Újezdě byla otevřena v roce 1965 v traktu „C“ Základní školy Újezd, kde byl původně umístěn okresní dětský domov. Provoz byl zahájen s 28 dětmi, 2 pedagogickými pracovnicemi a 1 školnicí.  Postupně dětí přibývalo až na dvě třídy, 4 učitelky a jednu školnici. Stravování probíhalo v jídelně ZŠ. V roce 1985 byla zahájena přístavba ZŠ – nová prostorná dvoupodlažní budova, která byla dokončena v roce 1988 jako mateřská škola.</w:t>
      </w:r>
    </w:p>
    <w:p w14:paraId="572C40FC" w14:textId="66A606E8" w:rsidR="00F50CBD" w:rsidRPr="00F50CBD" w:rsidRDefault="00DF778C" w:rsidP="00F50CBD">
      <w:pPr>
        <w:spacing w:line="360" w:lineRule="auto"/>
        <w:rPr>
          <w:rFonts w:ascii="Times New Roman" w:hAnsi="Times New Roman" w:cs="Times New Roman"/>
          <w:sz w:val="24"/>
          <w:szCs w:val="24"/>
        </w:rPr>
      </w:pPr>
      <w:r>
        <w:rPr>
          <w:rFonts w:ascii="Times New Roman" w:hAnsi="Times New Roman" w:cs="Times New Roman"/>
          <w:sz w:val="24"/>
          <w:szCs w:val="24"/>
        </w:rPr>
        <w:t xml:space="preserve">Slavnostně otevřena byla 24. 8. </w:t>
      </w:r>
      <w:r w:rsidR="00F50CBD" w:rsidRPr="00F50CBD">
        <w:rPr>
          <w:rFonts w:ascii="Times New Roman" w:hAnsi="Times New Roman" w:cs="Times New Roman"/>
          <w:sz w:val="24"/>
          <w:szCs w:val="24"/>
        </w:rPr>
        <w:t>1988. V posledních letech budova mateřské školy prochází postupnou celkovou rekonstrukcí – výměna oken, dveří, zateplení, elektroinstalace, obnova sociálních zařízení dětí i zaměstnanců, nové šatny, třídy s vybavením, nová střecha.</w:t>
      </w:r>
    </w:p>
    <w:p w14:paraId="57C5DC30" w14:textId="77777777" w:rsidR="00F50CBD" w:rsidRPr="00F50CBD" w:rsidRDefault="00F50CBD" w:rsidP="00F50CBD">
      <w:pPr>
        <w:spacing w:line="360" w:lineRule="auto"/>
        <w:rPr>
          <w:rFonts w:ascii="Times New Roman" w:hAnsi="Times New Roman" w:cs="Times New Roman"/>
          <w:sz w:val="24"/>
          <w:szCs w:val="24"/>
        </w:rPr>
      </w:pPr>
      <w:r w:rsidRPr="00F50CBD">
        <w:rPr>
          <w:rFonts w:ascii="Times New Roman" w:hAnsi="Times New Roman" w:cs="Times New Roman"/>
          <w:sz w:val="24"/>
          <w:szCs w:val="24"/>
        </w:rPr>
        <w:t>Kapacita naší dvoutřídní mateřské školy je 60 dětí. Je zasazena do krásného, klidného prostředí blízko luk, polí a lesa, na okraji obce, mimo dopravní ruch. Je obklopena velkou školní zahradou, která v roce 2014 prošla celkovou rekonstrukcí z dotací Evropské unie. Zahrada je upravena v environmentálním stylu s přírodními prvky. Nabízí dětem výborné pohybové vyžití a také utváří pozitivní vztah k životnímu prostředí.</w:t>
      </w:r>
    </w:p>
    <w:p w14:paraId="5C9CF2B4" w14:textId="77777777" w:rsidR="00F50CBD" w:rsidRPr="00F50CBD" w:rsidRDefault="00F50CBD" w:rsidP="00F50CBD">
      <w:pPr>
        <w:spacing w:line="360" w:lineRule="auto"/>
        <w:rPr>
          <w:rFonts w:ascii="Times New Roman" w:hAnsi="Times New Roman" w:cs="Times New Roman"/>
          <w:sz w:val="24"/>
          <w:szCs w:val="24"/>
        </w:rPr>
      </w:pPr>
      <w:r w:rsidRPr="00F50CBD">
        <w:rPr>
          <w:rFonts w:ascii="Times New Roman" w:hAnsi="Times New Roman" w:cs="Times New Roman"/>
          <w:sz w:val="24"/>
          <w:szCs w:val="24"/>
        </w:rPr>
        <w:t>Od 1. 1. 2001 je naše MŠ spolu se ZŠ právním subjektem. Ředitelkou je Mgr. Eva Janošová, vedením mateřské školy je od školního roku 2022/2023 pověřena učitelka Martina Šimáková a to ve funkci zástupkyně ředitele pro MŠ.</w:t>
      </w:r>
    </w:p>
    <w:p w14:paraId="0C17D85B" w14:textId="77777777" w:rsidR="00F50CBD" w:rsidRDefault="00F50CBD" w:rsidP="00F50CBD">
      <w:pPr>
        <w:spacing w:line="360" w:lineRule="auto"/>
        <w:rPr>
          <w:rFonts w:ascii="Times New Roman" w:hAnsi="Times New Roman" w:cs="Times New Roman"/>
          <w:sz w:val="24"/>
          <w:szCs w:val="24"/>
        </w:rPr>
      </w:pPr>
      <w:r w:rsidRPr="00F50CBD">
        <w:rPr>
          <w:rFonts w:ascii="Times New Roman" w:hAnsi="Times New Roman" w:cs="Times New Roman"/>
          <w:sz w:val="24"/>
          <w:szCs w:val="24"/>
        </w:rPr>
        <w:t xml:space="preserve">V mateřské škole pracuje šest zaměstnanců – 4 učitelky, jedna asistentka pedagoga a jedna školnice. Ta je zároveň pomocnou kuchařkou v kuchyni základní školy a zajišťuje dovoz a výdej jídla v naší mateřské škole. </w:t>
      </w:r>
    </w:p>
    <w:p w14:paraId="514D0197" w14:textId="5BE3F346" w:rsidR="00F50CBD" w:rsidRPr="00F50CBD" w:rsidRDefault="00F50CBD" w:rsidP="00F50CBD">
      <w:pPr>
        <w:spacing w:line="360" w:lineRule="auto"/>
        <w:rPr>
          <w:rFonts w:ascii="Times New Roman" w:hAnsi="Times New Roman" w:cs="Times New Roman"/>
          <w:sz w:val="24"/>
          <w:szCs w:val="24"/>
        </w:rPr>
      </w:pPr>
      <w:r>
        <w:rPr>
          <w:rFonts w:ascii="Times New Roman" w:hAnsi="Times New Roman" w:cs="Times New Roman"/>
          <w:sz w:val="24"/>
          <w:szCs w:val="24"/>
        </w:rPr>
        <w:t xml:space="preserve">V prostorách školy se nacházejí dvě </w:t>
      </w:r>
      <w:proofErr w:type="gramStart"/>
      <w:r>
        <w:rPr>
          <w:rFonts w:ascii="Times New Roman" w:hAnsi="Times New Roman" w:cs="Times New Roman"/>
          <w:sz w:val="24"/>
          <w:szCs w:val="24"/>
        </w:rPr>
        <w:t>třídy</w:t>
      </w:r>
      <w:proofErr w:type="gramEnd"/>
      <w:r>
        <w:rPr>
          <w:rFonts w:ascii="Times New Roman" w:hAnsi="Times New Roman" w:cs="Times New Roman"/>
          <w:sz w:val="24"/>
          <w:szCs w:val="24"/>
        </w:rPr>
        <w:t xml:space="preserve"> –</w:t>
      </w:r>
      <w:proofErr w:type="spellStart"/>
      <w:proofErr w:type="gramStart"/>
      <w:r w:rsidR="00FD53E4">
        <w:rPr>
          <w:rFonts w:ascii="Times New Roman" w:hAnsi="Times New Roman" w:cs="Times New Roman"/>
          <w:sz w:val="24"/>
          <w:szCs w:val="24"/>
        </w:rPr>
        <w:t>Mravenečci</w:t>
      </w:r>
      <w:proofErr w:type="spellEnd"/>
      <w:proofErr w:type="gramEnd"/>
      <w:r w:rsidR="00FD53E4">
        <w:rPr>
          <w:rFonts w:ascii="Times New Roman" w:hAnsi="Times New Roman" w:cs="Times New Roman"/>
          <w:sz w:val="24"/>
          <w:szCs w:val="24"/>
        </w:rPr>
        <w:t xml:space="preserve"> a Včeličky</w:t>
      </w:r>
      <w:r>
        <w:rPr>
          <w:rFonts w:ascii="Times New Roman" w:hAnsi="Times New Roman" w:cs="Times New Roman"/>
          <w:sz w:val="24"/>
          <w:szCs w:val="24"/>
        </w:rPr>
        <w:t>. Jedná se o třídy homogenní, p</w:t>
      </w:r>
      <w:r w:rsidR="00FD53E4">
        <w:rPr>
          <w:rFonts w:ascii="Times New Roman" w:hAnsi="Times New Roman" w:cs="Times New Roman"/>
          <w:sz w:val="24"/>
          <w:szCs w:val="24"/>
        </w:rPr>
        <w:t>řičemž třídu Včelič</w:t>
      </w:r>
      <w:r w:rsidR="00DF778C">
        <w:rPr>
          <w:rFonts w:ascii="Times New Roman" w:hAnsi="Times New Roman" w:cs="Times New Roman"/>
          <w:sz w:val="24"/>
          <w:szCs w:val="24"/>
        </w:rPr>
        <w:t>ky</w:t>
      </w:r>
      <w:r>
        <w:rPr>
          <w:rFonts w:ascii="Times New Roman" w:hAnsi="Times New Roman" w:cs="Times New Roman"/>
          <w:sz w:val="24"/>
          <w:szCs w:val="24"/>
        </w:rPr>
        <w:t xml:space="preserve"> navštěvují </w:t>
      </w:r>
      <w:r w:rsidR="00DF778C">
        <w:rPr>
          <w:rFonts w:ascii="Times New Roman" w:hAnsi="Times New Roman" w:cs="Times New Roman"/>
          <w:sz w:val="24"/>
          <w:szCs w:val="24"/>
        </w:rPr>
        <w:t>mlad</w:t>
      </w:r>
      <w:r w:rsidR="00083FEC">
        <w:rPr>
          <w:rFonts w:ascii="Times New Roman" w:hAnsi="Times New Roman" w:cs="Times New Roman"/>
          <w:sz w:val="24"/>
          <w:szCs w:val="24"/>
        </w:rPr>
        <w:t>ší</w:t>
      </w:r>
      <w:r w:rsidR="00DF778C">
        <w:rPr>
          <w:rFonts w:ascii="Times New Roman" w:hAnsi="Times New Roman" w:cs="Times New Roman"/>
          <w:sz w:val="24"/>
          <w:szCs w:val="24"/>
        </w:rPr>
        <w:t xml:space="preserve"> děti a třídu </w:t>
      </w:r>
      <w:proofErr w:type="spellStart"/>
      <w:r w:rsidR="00FD53E4">
        <w:rPr>
          <w:rFonts w:ascii="Times New Roman" w:hAnsi="Times New Roman" w:cs="Times New Roman"/>
          <w:sz w:val="24"/>
          <w:szCs w:val="24"/>
        </w:rPr>
        <w:t>Mravenečci</w:t>
      </w:r>
      <w:proofErr w:type="spellEnd"/>
      <w:r>
        <w:rPr>
          <w:rFonts w:ascii="Times New Roman" w:hAnsi="Times New Roman" w:cs="Times New Roman"/>
          <w:sz w:val="24"/>
          <w:szCs w:val="24"/>
        </w:rPr>
        <w:t xml:space="preserve"> děti </w:t>
      </w:r>
      <w:r w:rsidR="00DF778C">
        <w:rPr>
          <w:rFonts w:ascii="Times New Roman" w:hAnsi="Times New Roman" w:cs="Times New Roman"/>
          <w:sz w:val="24"/>
          <w:szCs w:val="24"/>
        </w:rPr>
        <w:t>star</w:t>
      </w:r>
      <w:r w:rsidR="00083FEC">
        <w:rPr>
          <w:rFonts w:ascii="Times New Roman" w:hAnsi="Times New Roman" w:cs="Times New Roman"/>
          <w:sz w:val="24"/>
          <w:szCs w:val="24"/>
        </w:rPr>
        <w:t>ší</w:t>
      </w:r>
      <w:r>
        <w:rPr>
          <w:rFonts w:ascii="Times New Roman" w:hAnsi="Times New Roman" w:cs="Times New Roman"/>
          <w:sz w:val="24"/>
          <w:szCs w:val="24"/>
        </w:rPr>
        <w:t>, jež mají povinnou předškolní docházku.</w:t>
      </w:r>
    </w:p>
    <w:p w14:paraId="09D3E34B" w14:textId="77777777" w:rsidR="00F50CBD" w:rsidRPr="00F50CBD" w:rsidRDefault="00F50CBD" w:rsidP="00F50CBD"/>
    <w:p w14:paraId="12538FEE" w14:textId="439BB34A" w:rsidR="00F50CBD" w:rsidRDefault="00F50CBD" w:rsidP="00F50CBD"/>
    <w:p w14:paraId="2340B5D1" w14:textId="54396803" w:rsidR="00521207" w:rsidRDefault="00F50CBD" w:rsidP="00826C55">
      <w:pPr>
        <w:pStyle w:val="Nadpis1"/>
        <w:numPr>
          <w:ilvl w:val="0"/>
          <w:numId w:val="1"/>
        </w:numPr>
      </w:pPr>
      <w:r>
        <w:br w:type="page"/>
      </w:r>
      <w:bookmarkStart w:id="3" w:name="_Toc144221694"/>
      <w:r w:rsidR="00826C55">
        <w:lastRenderedPageBreak/>
        <w:t>Podmínky předškolního vzdělávání</w:t>
      </w:r>
      <w:bookmarkEnd w:id="3"/>
      <w:r w:rsidR="00826C55">
        <w:t xml:space="preserve"> </w:t>
      </w:r>
    </w:p>
    <w:p w14:paraId="03755CA5" w14:textId="77777777" w:rsidR="00826C55" w:rsidRPr="00826C55" w:rsidRDefault="00826C55" w:rsidP="00826C55"/>
    <w:p w14:paraId="2D38FA9B" w14:textId="4E10B37C" w:rsidR="00521207" w:rsidRDefault="00F75173" w:rsidP="00F75173">
      <w:pPr>
        <w:pStyle w:val="Nadpis2"/>
      </w:pPr>
      <w:bookmarkStart w:id="4" w:name="_Toc144221695"/>
      <w:r w:rsidRPr="00F75173">
        <w:t>2.</w:t>
      </w:r>
      <w:r>
        <w:t xml:space="preserve">1 </w:t>
      </w:r>
      <w:r w:rsidR="00521207" w:rsidRPr="005D2BE5">
        <w:t>Věcné podmínky</w:t>
      </w:r>
      <w:bookmarkEnd w:id="4"/>
      <w:r w:rsidR="00521207" w:rsidRPr="005D2BE5">
        <w:t xml:space="preserve"> </w:t>
      </w:r>
    </w:p>
    <w:p w14:paraId="7F3F2364" w14:textId="77777777" w:rsidR="00F75173" w:rsidRPr="00F75173" w:rsidRDefault="00F75173" w:rsidP="00F75173">
      <w:pPr>
        <w:pStyle w:val="Odstavecseseznamem"/>
        <w:ind w:left="0"/>
      </w:pPr>
    </w:p>
    <w:p w14:paraId="3FCCFFA7" w14:textId="44FFB4BD" w:rsidR="002B3046" w:rsidRPr="002B3046" w:rsidRDefault="002B3046" w:rsidP="002B3046">
      <w:pPr>
        <w:spacing w:line="360" w:lineRule="auto"/>
        <w:rPr>
          <w:rFonts w:ascii="Times New Roman" w:hAnsi="Times New Roman" w:cs="Times New Roman"/>
          <w:sz w:val="24"/>
          <w:szCs w:val="24"/>
        </w:rPr>
      </w:pPr>
      <w:r w:rsidRPr="002B3046">
        <w:rPr>
          <w:rFonts w:ascii="Times New Roman" w:hAnsi="Times New Roman" w:cs="Times New Roman"/>
          <w:sz w:val="24"/>
          <w:szCs w:val="24"/>
        </w:rPr>
        <w:t>Mateřská škola je dvoupodlažní, jsou zde dvě identické třídy s hernou, každá v jednom podlaží. Třídy jsou prostorné a slunné, vybavené moderním nábytkem s kompletním hygienickým zázemím (šatna, umývárna, toalety, kuchyňka pro výdej jídla). Herny jsou využívány také jako ložnice. V každé třídě je klavír, tělocvičné nářadí, hračky a pomůcky pro děti, které jsou v potřebném množství a stále doplňovány. Jsou umístěny tak, aby byly pro děti přístupné a ty si je mohly samy brát a ukládat na místo. Vše je přizpůsobeno potřebám dětí, hygienickým a bezpečnostním normám. Ve třídách je k dispozici audiotechnika (CD přehrávače, tel</w:t>
      </w:r>
      <w:r w:rsidR="00FD53E4">
        <w:rPr>
          <w:rFonts w:ascii="Times New Roman" w:hAnsi="Times New Roman" w:cs="Times New Roman"/>
          <w:sz w:val="24"/>
          <w:szCs w:val="24"/>
        </w:rPr>
        <w:t>evize,</w:t>
      </w:r>
      <w:r w:rsidRPr="002B3046">
        <w:rPr>
          <w:rFonts w:ascii="Times New Roman" w:hAnsi="Times New Roman" w:cs="Times New Roman"/>
          <w:sz w:val="24"/>
          <w:szCs w:val="24"/>
        </w:rPr>
        <w:t xml:space="preserve"> </w:t>
      </w:r>
      <w:proofErr w:type="spellStart"/>
      <w:r w:rsidRPr="002B3046">
        <w:rPr>
          <w:rFonts w:ascii="Times New Roman" w:hAnsi="Times New Roman" w:cs="Times New Roman"/>
          <w:sz w:val="24"/>
          <w:szCs w:val="24"/>
        </w:rPr>
        <w:t>megatablet</w:t>
      </w:r>
      <w:r w:rsidR="00FD53E4">
        <w:rPr>
          <w:rFonts w:ascii="Times New Roman" w:hAnsi="Times New Roman" w:cs="Times New Roman"/>
          <w:sz w:val="24"/>
          <w:szCs w:val="24"/>
        </w:rPr>
        <w:t>y</w:t>
      </w:r>
      <w:proofErr w:type="spellEnd"/>
      <w:r w:rsidRPr="002B3046">
        <w:rPr>
          <w:rFonts w:ascii="Times New Roman" w:hAnsi="Times New Roman" w:cs="Times New Roman"/>
          <w:sz w:val="24"/>
          <w:szCs w:val="24"/>
        </w:rPr>
        <w:t xml:space="preserve"> a tablety s interaktivními programy). MŠ je propojena s budovou ZŠ spojovacím krčkem, kterým je dětem přiváženo pomocí výtahu jídlo ze školní kuchyně. </w:t>
      </w:r>
    </w:p>
    <w:p w14:paraId="36788A1A" w14:textId="77777777" w:rsidR="002B3046" w:rsidRPr="002B3046" w:rsidRDefault="002B3046" w:rsidP="002B3046">
      <w:pPr>
        <w:spacing w:line="360" w:lineRule="auto"/>
        <w:rPr>
          <w:rFonts w:ascii="Times New Roman" w:hAnsi="Times New Roman" w:cs="Times New Roman"/>
          <w:sz w:val="24"/>
          <w:szCs w:val="24"/>
        </w:rPr>
      </w:pPr>
      <w:r w:rsidRPr="002B3046">
        <w:rPr>
          <w:rFonts w:ascii="Times New Roman" w:hAnsi="Times New Roman" w:cs="Times New Roman"/>
          <w:sz w:val="24"/>
          <w:szCs w:val="24"/>
        </w:rPr>
        <w:t xml:space="preserve">Budova má samostatnou oplocenou plochu – rozlehlou školní zahradu se zahradním domkem, který je využíván jako sklad hraček pro pobyt venku. </w:t>
      </w:r>
    </w:p>
    <w:p w14:paraId="4956D884" w14:textId="77777777" w:rsidR="002B3046" w:rsidRPr="002B3046" w:rsidRDefault="002B3046" w:rsidP="002B3046">
      <w:pPr>
        <w:spacing w:line="360" w:lineRule="auto"/>
        <w:rPr>
          <w:rFonts w:ascii="Times New Roman" w:hAnsi="Times New Roman" w:cs="Times New Roman"/>
          <w:sz w:val="24"/>
          <w:szCs w:val="24"/>
        </w:rPr>
      </w:pPr>
      <w:r w:rsidRPr="002B3046">
        <w:rPr>
          <w:rFonts w:ascii="Times New Roman" w:hAnsi="Times New Roman" w:cs="Times New Roman"/>
          <w:sz w:val="24"/>
          <w:szCs w:val="24"/>
        </w:rPr>
        <w:t>Zahrada splňuje všechny bezpečnostní normy. Poskytuje velkou škálu možností využití jak pro environmentální výchovu – (bylinková zahrádka, záhony k výsevu zeleniny a květin, ovocné stromy a keře), tak pro pohybové vyžití během celého roku. Je zde spousta herních prvků: pískoviště, průlezky, skluzavky, lanové centrum, houpačky, tunel, kolotoč, domeček, chůdy. Využíváme i ohniště při opékání s rodiči a dětmi. K dispozici je nám také zahrada základní školy s venkovní učebnou a jezírkem. V zimě zde např. jezdíme z kopce na pytlích.</w:t>
      </w:r>
    </w:p>
    <w:p w14:paraId="03B1334A" w14:textId="07D38EEE" w:rsidR="002B3046" w:rsidRDefault="002B3046" w:rsidP="00521207"/>
    <w:p w14:paraId="5A1F0206" w14:textId="77777777" w:rsidR="002B3046" w:rsidRDefault="002B3046">
      <w:r>
        <w:br w:type="page"/>
      </w:r>
    </w:p>
    <w:p w14:paraId="3A7DD14F" w14:textId="64C16708" w:rsidR="00521207" w:rsidRDefault="002B3046" w:rsidP="005D2BE5">
      <w:pPr>
        <w:pStyle w:val="Nadpis2"/>
      </w:pPr>
      <w:bookmarkStart w:id="5" w:name="_Toc144221696"/>
      <w:r>
        <w:lastRenderedPageBreak/>
        <w:t>2.2 Životospráva</w:t>
      </w:r>
      <w:bookmarkEnd w:id="5"/>
    </w:p>
    <w:p w14:paraId="3E6AE48D" w14:textId="77777777" w:rsidR="005D2BE5" w:rsidRPr="005D2BE5" w:rsidRDefault="005D2BE5" w:rsidP="005D2BE5"/>
    <w:p w14:paraId="0B5089D2" w14:textId="70A4B29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Dětem je poskytována plnohodnotná a vyvážená strava, tak, aby vyhovovala spotřebnímu koši a daným normám. Je zachována vhodná skladba jídelníčku, dodržována zdravá technologie přípravy pokrmů a nápojů. Děti mají ve třídě stále k dispozici dostatek tekutin na servírovacím stolku, kde mají vlastní hrníčky a obsluhují se samy. Mezi jednotlivě podávanými pokrmy je 3hodinová přestávka.</w:t>
      </w:r>
    </w:p>
    <w:p w14:paraId="2BC3E3BB" w14:textId="7777777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Stolování probíhá společně, děti jsou vedeny k samostatnosti v sebeobsluze u jídla, vždy je dbáno na bezpečnost. Po domluvě s rodiči se snažíme vyhovět požadavkům, či potřebám dítěte. Děti nejsou nuceny do jídla, ale snažíme se, aby alespoň ochutnaly.</w:t>
      </w:r>
    </w:p>
    <w:p w14:paraId="15043761" w14:textId="7777777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Jídlo je dováženo výtahem ze školní jídelny ZŠ do přípravné kuchyňky, kde je paní kuchařka rozděluje dětem. Děti si pro jídlo chodí k okýnku. Použité nádobí odnášejí na určené místo.</w:t>
      </w:r>
    </w:p>
    <w:p w14:paraId="5DCD51CA" w14:textId="7777777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Pedagogové se sami chovají podle zásad zdravého životního stylu a poskytují tak dětem přirozený vzor.</w:t>
      </w:r>
    </w:p>
    <w:p w14:paraId="28C78C26" w14:textId="7777777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V mateřské škole je pravidelný denní řád, jež je možné individuálně přizpůsobovat potřebám a aktuálním situacím.</w:t>
      </w:r>
    </w:p>
    <w:p w14:paraId="0A585883" w14:textId="7777777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Při každodenním pobytu venku mají děti dostatečný prostor pro spontánní pohybové aktivity. Délka a náplň odpovídá meteorologickým podmínkám. Děti jsou každodenně a dostatečně dlouho venku, program činností je přizpůsobován okamžité kvalitě ovzduší a stavu počasí.</w:t>
      </w:r>
    </w:p>
    <w:p w14:paraId="7A4850BC" w14:textId="7777777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 xml:space="preserve">Děti mají dostatek volného pohybu nejen na zahradě, ale i v interiéru mateřské školy. </w:t>
      </w:r>
    </w:p>
    <w:p w14:paraId="434E3083" w14:textId="7777777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V denním programu je respektována individuální potřeba aktivity, spánku a odpočinku jednotlivých dětí (např. dětem s nižší potřebou spánku je nabízen jiný klidový program namísto odpočinku na lůžku apod.). Donucovat děti ke spánku na lůžku je nepřípustné.</w:t>
      </w:r>
    </w:p>
    <w:p w14:paraId="29A7E0F1" w14:textId="7777777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 xml:space="preserve">Děti jsou otužovány vzduchem. Sledujeme u dětí vhodné oblečení </w:t>
      </w:r>
    </w:p>
    <w:p w14:paraId="372BAFC0" w14:textId="77777777" w:rsid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 xml:space="preserve">do třídy, aby se nenachladily a nepřehřívaly. </w:t>
      </w:r>
    </w:p>
    <w:p w14:paraId="470CBCBA" w14:textId="16222680" w:rsidR="002B3046"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Každý den provádíme ranní filtr, jsme v neustálém kontaktu s rodiči.</w:t>
      </w:r>
    </w:p>
    <w:p w14:paraId="4AC00C7E" w14:textId="42C2AEBB" w:rsidR="005C681D" w:rsidRDefault="005C681D" w:rsidP="005C681D">
      <w:pPr>
        <w:spacing w:line="360" w:lineRule="auto"/>
        <w:rPr>
          <w:rFonts w:ascii="Times New Roman" w:hAnsi="Times New Roman" w:cs="Times New Roman"/>
          <w:sz w:val="24"/>
          <w:szCs w:val="24"/>
        </w:rPr>
      </w:pPr>
    </w:p>
    <w:p w14:paraId="41B61732" w14:textId="77777777" w:rsidR="005C681D" w:rsidRDefault="005C681D">
      <w:pPr>
        <w:rPr>
          <w:rFonts w:ascii="Times New Roman" w:hAnsi="Times New Roman" w:cs="Times New Roman"/>
          <w:sz w:val="24"/>
          <w:szCs w:val="24"/>
        </w:rPr>
      </w:pPr>
      <w:r>
        <w:rPr>
          <w:rFonts w:ascii="Times New Roman" w:hAnsi="Times New Roman" w:cs="Times New Roman"/>
          <w:sz w:val="24"/>
          <w:szCs w:val="24"/>
        </w:rPr>
        <w:br w:type="page"/>
      </w:r>
    </w:p>
    <w:p w14:paraId="172A09B2" w14:textId="1E24C62E" w:rsidR="005C681D" w:rsidRDefault="005C681D" w:rsidP="005D2BE5">
      <w:pPr>
        <w:pStyle w:val="Nadpis2"/>
      </w:pPr>
      <w:bookmarkStart w:id="6" w:name="_Toc144221697"/>
      <w:r>
        <w:lastRenderedPageBreak/>
        <w:t>2.3 Psychosociální podmínky</w:t>
      </w:r>
      <w:bookmarkEnd w:id="6"/>
      <w:r>
        <w:t xml:space="preserve"> </w:t>
      </w:r>
    </w:p>
    <w:p w14:paraId="1853D21E" w14:textId="77777777" w:rsidR="005D2BE5" w:rsidRPr="005D2BE5" w:rsidRDefault="005D2BE5" w:rsidP="005D2BE5"/>
    <w:p w14:paraId="52B01F8A" w14:textId="17E65D72"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 xml:space="preserve">Naším cílem je, aby se děti v MŠ cítily spokojeně, jistě a bezpečně. Důležité pro nás </w:t>
      </w:r>
      <w:r w:rsidR="00C859AC">
        <w:rPr>
          <w:rFonts w:ascii="Times New Roman" w:hAnsi="Times New Roman" w:cs="Times New Roman"/>
          <w:sz w:val="24"/>
          <w:szCs w:val="24"/>
        </w:rPr>
        <w:t xml:space="preserve">je </w:t>
      </w:r>
      <w:r w:rsidRPr="005C681D">
        <w:rPr>
          <w:rFonts w:ascii="Times New Roman" w:hAnsi="Times New Roman" w:cs="Times New Roman"/>
          <w:sz w:val="24"/>
          <w:szCs w:val="24"/>
        </w:rPr>
        <w:t xml:space="preserve">zabezpečení co nejpřirozenější adaptace dětí s ohledem na jejich individuální potřeby. </w:t>
      </w:r>
      <w:r w:rsidR="00C859AC" w:rsidRPr="00C859AC">
        <w:rPr>
          <w:rFonts w:ascii="Times New Roman" w:hAnsi="Times New Roman" w:cs="Times New Roman"/>
          <w:sz w:val="24"/>
          <w:szCs w:val="24"/>
        </w:rPr>
        <w:t xml:space="preserve">Všechny děti mají u nás rovnocenné postavení a žádné z nich není zvýhodňováno ani znevýhodňováno. </w:t>
      </w:r>
    </w:p>
    <w:p w14:paraId="49B6D5D6" w14:textId="2DA5866E" w:rsid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 xml:space="preserve">Pedagogové upřednostňují nenásilné, přirozené a citlivé jednání, navozují situace klidu a </w:t>
      </w:r>
      <w:r w:rsidR="00C859AC" w:rsidRPr="005C681D">
        <w:rPr>
          <w:rFonts w:ascii="Times New Roman" w:hAnsi="Times New Roman" w:cs="Times New Roman"/>
          <w:sz w:val="24"/>
          <w:szCs w:val="24"/>
        </w:rPr>
        <w:t>pohody,</w:t>
      </w:r>
      <w:r w:rsidRPr="005C681D">
        <w:rPr>
          <w:rFonts w:ascii="Times New Roman" w:hAnsi="Times New Roman" w:cs="Times New Roman"/>
          <w:sz w:val="24"/>
          <w:szCs w:val="24"/>
        </w:rPr>
        <w:t xml:space="preserve"> </w:t>
      </w:r>
      <w:r w:rsidR="00C859AC">
        <w:rPr>
          <w:rFonts w:ascii="Times New Roman" w:hAnsi="Times New Roman" w:cs="Times New Roman"/>
          <w:sz w:val="24"/>
          <w:szCs w:val="24"/>
        </w:rPr>
        <w:t xml:space="preserve">a to </w:t>
      </w:r>
      <w:r w:rsidRPr="005C681D">
        <w:rPr>
          <w:rFonts w:ascii="Times New Roman" w:hAnsi="Times New Roman" w:cs="Times New Roman"/>
          <w:sz w:val="24"/>
          <w:szCs w:val="24"/>
        </w:rPr>
        <w:t xml:space="preserve">bez spěchu. </w:t>
      </w:r>
      <w:r w:rsidR="00C859AC">
        <w:rPr>
          <w:rFonts w:ascii="Times New Roman" w:hAnsi="Times New Roman" w:cs="Times New Roman"/>
          <w:sz w:val="24"/>
          <w:szCs w:val="24"/>
        </w:rPr>
        <w:t>U všech dětí jsou respektovány jejich</w:t>
      </w:r>
      <w:r w:rsidRPr="005C681D">
        <w:rPr>
          <w:rFonts w:ascii="Times New Roman" w:hAnsi="Times New Roman" w:cs="Times New Roman"/>
          <w:sz w:val="24"/>
          <w:szCs w:val="24"/>
        </w:rPr>
        <w:t xml:space="preserve"> individuální potřeby</w:t>
      </w:r>
      <w:r w:rsidR="00C859AC">
        <w:rPr>
          <w:rFonts w:ascii="Times New Roman" w:hAnsi="Times New Roman" w:cs="Times New Roman"/>
          <w:sz w:val="24"/>
          <w:szCs w:val="24"/>
        </w:rPr>
        <w:t>.</w:t>
      </w:r>
    </w:p>
    <w:p w14:paraId="4FF387D9" w14:textId="7F228C6A" w:rsidR="00C859AC" w:rsidRPr="005C681D" w:rsidRDefault="00C859AC"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 xml:space="preserve">Snažíme se o to, aby učitelka byla pro děti „čitelná“, aby její chování bylo pro děti pochopitelné, není vhodné měnit pravidla a zásady v režimu dne. </w:t>
      </w:r>
    </w:p>
    <w:p w14:paraId="06365161" w14:textId="7777777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Ve třídách spoluvytváříme kamarádské společenství, kde je dětem dobře a jsou zde rády. Dětem se snažíme nechat možnost vyjádřit svá přání, pocity a potřeby.</w:t>
      </w:r>
    </w:p>
    <w:p w14:paraId="4EF42F90" w14:textId="7777777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 xml:space="preserve">Vedeme děti k aktivní spoluúčasti a samostatnému rozhodování. Používáme efektivních způsobů komunikace. Děti jsou dostatečně oceňovány a konkrétní projevy dětí jsou vyhodnocovány, používáme zpětnou vazbu a zaměřujeme se na to, abychom nepoužívali pochvaly a odsudky jako projev autoritativního přístupu. </w:t>
      </w:r>
    </w:p>
    <w:p w14:paraId="08D17EE8" w14:textId="7777777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 xml:space="preserve">Je vyloučeno manipulování s dítětem, jejich zbytečné organizování, podporování nezdravé soutěživosti, jakákoli komunikace s dítětem, kterou pociťuje jako násilí, je nepřípustná. </w:t>
      </w:r>
    </w:p>
    <w:p w14:paraId="67FE4AB8" w14:textId="4AC23A4E" w:rsidR="005C681D" w:rsidRPr="005C681D" w:rsidRDefault="00C859AC" w:rsidP="005C681D">
      <w:pPr>
        <w:spacing w:line="360" w:lineRule="auto"/>
        <w:rPr>
          <w:rFonts w:ascii="Times New Roman" w:hAnsi="Times New Roman" w:cs="Times New Roman"/>
          <w:sz w:val="24"/>
          <w:szCs w:val="24"/>
        </w:rPr>
      </w:pPr>
      <w:r w:rsidRPr="00C859AC">
        <w:rPr>
          <w:rFonts w:ascii="Times New Roman" w:hAnsi="Times New Roman" w:cs="Times New Roman"/>
          <w:sz w:val="24"/>
          <w:szCs w:val="24"/>
        </w:rPr>
        <w:t>V MŠ panuje přátelská atmosféra mezi dětmi i všemi zaměstnanci.</w:t>
      </w:r>
      <w:r>
        <w:rPr>
          <w:rFonts w:ascii="Times New Roman" w:hAnsi="Times New Roman" w:cs="Times New Roman"/>
          <w:sz w:val="24"/>
          <w:szCs w:val="24"/>
        </w:rPr>
        <w:t xml:space="preserve"> </w:t>
      </w:r>
      <w:r w:rsidR="005C681D" w:rsidRPr="005C681D">
        <w:rPr>
          <w:rFonts w:ascii="Times New Roman" w:hAnsi="Times New Roman" w:cs="Times New Roman"/>
          <w:sz w:val="24"/>
          <w:szCs w:val="24"/>
        </w:rPr>
        <w:t xml:space="preserve">Ve vztazích mezi dospělými a dětmi sledujeme vzájemnou důvěru, toleranci, ohleduplnost a zdvořilost, solidaritu, vzájemnou pomoc a podporu. </w:t>
      </w:r>
    </w:p>
    <w:p w14:paraId="135ED348" w14:textId="77777777" w:rsidR="005C681D" w:rsidRP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Volnost a osobní svoboda dětí je dobře vyvážená s nezbytnou mírou omezení, vyplývajících z nutnosti dodržovat v mateřské škole potřebný řád a učit děti pravidlům soužití. Ta jsou společně tvořena ve třídě a jsou srozumitelná.</w:t>
      </w:r>
    </w:p>
    <w:p w14:paraId="1AB7B1CC" w14:textId="37DC3378" w:rsidR="005C681D" w:rsidRDefault="005C681D" w:rsidP="005C681D">
      <w:pPr>
        <w:spacing w:line="360" w:lineRule="auto"/>
        <w:rPr>
          <w:rFonts w:ascii="Times New Roman" w:hAnsi="Times New Roman" w:cs="Times New Roman"/>
          <w:sz w:val="24"/>
          <w:szCs w:val="24"/>
        </w:rPr>
      </w:pPr>
      <w:r w:rsidRPr="005C681D">
        <w:rPr>
          <w:rFonts w:ascii="Times New Roman" w:hAnsi="Times New Roman" w:cs="Times New Roman"/>
          <w:sz w:val="24"/>
          <w:szCs w:val="24"/>
        </w:rPr>
        <w:t>Pedagogický styl, resp. způsob, jakým jsou děti vedeny, je podporující, sympatizující, projevuje se přímou, vstřícnou, empatickou a naslouchající komunikací učitele s dětmi.</w:t>
      </w:r>
    </w:p>
    <w:p w14:paraId="35A2E566" w14:textId="183AC685" w:rsidR="00C859AC" w:rsidRDefault="00C859AC" w:rsidP="005C681D">
      <w:pPr>
        <w:spacing w:line="360" w:lineRule="auto"/>
        <w:rPr>
          <w:rFonts w:ascii="Times New Roman" w:hAnsi="Times New Roman" w:cs="Times New Roman"/>
          <w:sz w:val="24"/>
          <w:szCs w:val="24"/>
        </w:rPr>
      </w:pPr>
    </w:p>
    <w:p w14:paraId="21DEAAD8" w14:textId="77777777" w:rsidR="00C859AC" w:rsidRDefault="00C859AC">
      <w:pPr>
        <w:rPr>
          <w:rFonts w:ascii="Times New Roman" w:hAnsi="Times New Roman" w:cs="Times New Roman"/>
          <w:sz w:val="24"/>
          <w:szCs w:val="24"/>
        </w:rPr>
      </w:pPr>
      <w:r>
        <w:rPr>
          <w:rFonts w:ascii="Times New Roman" w:hAnsi="Times New Roman" w:cs="Times New Roman"/>
          <w:sz w:val="24"/>
          <w:szCs w:val="24"/>
        </w:rPr>
        <w:br w:type="page"/>
      </w:r>
    </w:p>
    <w:p w14:paraId="1C523152" w14:textId="7F7D190E" w:rsidR="00C859AC" w:rsidRDefault="0091209E" w:rsidP="005D2BE5">
      <w:pPr>
        <w:pStyle w:val="Nadpis2"/>
      </w:pPr>
      <w:bookmarkStart w:id="7" w:name="_Toc144221698"/>
      <w:r>
        <w:lastRenderedPageBreak/>
        <w:t>2.4 Organizace</w:t>
      </w:r>
      <w:bookmarkEnd w:id="7"/>
      <w:r>
        <w:t xml:space="preserve"> </w:t>
      </w:r>
    </w:p>
    <w:p w14:paraId="76A3E5FA" w14:textId="77777777" w:rsidR="005D2BE5" w:rsidRPr="005D2BE5" w:rsidRDefault="005D2BE5" w:rsidP="005D2BE5"/>
    <w:p w14:paraId="6634399A" w14:textId="7EAAF4C5" w:rsidR="0091209E" w:rsidRDefault="0091209E" w:rsidP="007960D0">
      <w:pPr>
        <w:spacing w:line="360" w:lineRule="auto"/>
        <w:rPr>
          <w:rFonts w:ascii="Times New Roman" w:hAnsi="Times New Roman" w:cs="Times New Roman"/>
          <w:sz w:val="24"/>
          <w:szCs w:val="24"/>
        </w:rPr>
      </w:pPr>
      <w:r w:rsidRPr="0091209E">
        <w:rPr>
          <w:rFonts w:ascii="Times New Roman" w:hAnsi="Times New Roman" w:cs="Times New Roman"/>
          <w:sz w:val="24"/>
          <w:szCs w:val="24"/>
        </w:rPr>
        <w:t xml:space="preserve">Provozní doba </w:t>
      </w:r>
      <w:r w:rsidR="007960D0">
        <w:rPr>
          <w:rFonts w:ascii="Times New Roman" w:hAnsi="Times New Roman" w:cs="Times New Roman"/>
          <w:sz w:val="24"/>
          <w:szCs w:val="24"/>
        </w:rPr>
        <w:t xml:space="preserve">mateřské školy </w:t>
      </w:r>
      <w:r w:rsidRPr="0091209E">
        <w:rPr>
          <w:rFonts w:ascii="Times New Roman" w:hAnsi="Times New Roman" w:cs="Times New Roman"/>
          <w:sz w:val="24"/>
          <w:szCs w:val="24"/>
        </w:rPr>
        <w:t>je od pondělí do pátku od 6.15 do 16.15 hodin.</w:t>
      </w:r>
    </w:p>
    <w:p w14:paraId="7C92C4CC" w14:textId="193B2805" w:rsidR="0091209E" w:rsidRDefault="007960D0" w:rsidP="007960D0">
      <w:pPr>
        <w:spacing w:line="360" w:lineRule="auto"/>
        <w:rPr>
          <w:rFonts w:ascii="Times New Roman" w:hAnsi="Times New Roman" w:cs="Times New Roman"/>
          <w:sz w:val="24"/>
          <w:szCs w:val="24"/>
        </w:rPr>
      </w:pPr>
      <w:r>
        <w:rPr>
          <w:rFonts w:ascii="Times New Roman" w:hAnsi="Times New Roman" w:cs="Times New Roman"/>
          <w:sz w:val="24"/>
          <w:szCs w:val="24"/>
        </w:rPr>
        <w:t>Organizace dne v mateřské škole</w:t>
      </w:r>
      <w:r w:rsidR="00F825CC">
        <w:rPr>
          <w:rFonts w:ascii="Times New Roman" w:hAnsi="Times New Roman" w:cs="Times New Roman"/>
          <w:sz w:val="24"/>
          <w:szCs w:val="24"/>
        </w:rPr>
        <w:t>:</w:t>
      </w:r>
    </w:p>
    <w:p w14:paraId="40FBE9F2" w14:textId="2606EFA7" w:rsidR="00F825CC" w:rsidRPr="0091209E" w:rsidRDefault="00F825CC" w:rsidP="007960D0">
      <w:pPr>
        <w:spacing w:line="360" w:lineRule="auto"/>
        <w:rPr>
          <w:rFonts w:ascii="Times New Roman" w:hAnsi="Times New Roman" w:cs="Times New Roman"/>
          <w:sz w:val="24"/>
          <w:szCs w:val="24"/>
        </w:rPr>
      </w:pPr>
      <w:r>
        <w:rPr>
          <w:rFonts w:ascii="Times New Roman" w:hAnsi="Times New Roman" w:cs="Times New Roman"/>
          <w:sz w:val="24"/>
          <w:szCs w:val="24"/>
        </w:rPr>
        <w:t>(</w:t>
      </w:r>
      <w:r w:rsidR="00211AA3">
        <w:rPr>
          <w:rFonts w:ascii="Times New Roman" w:hAnsi="Times New Roman" w:cs="Times New Roman"/>
          <w:sz w:val="24"/>
          <w:szCs w:val="24"/>
        </w:rPr>
        <w:t>č</w:t>
      </w:r>
      <w:r>
        <w:rPr>
          <w:rFonts w:ascii="Times New Roman" w:hAnsi="Times New Roman" w:cs="Times New Roman"/>
          <w:sz w:val="24"/>
          <w:szCs w:val="24"/>
        </w:rPr>
        <w:t>asové údaje jsou orientační, učitelky se přizpůsobují zájmům a individualitám dětí)</w:t>
      </w:r>
    </w:p>
    <w:p w14:paraId="2594CFFB" w14:textId="39C4446A" w:rsidR="0091209E" w:rsidRPr="0091209E" w:rsidRDefault="0091209E" w:rsidP="007960D0">
      <w:pPr>
        <w:spacing w:line="360" w:lineRule="auto"/>
        <w:rPr>
          <w:rFonts w:ascii="Times New Roman" w:hAnsi="Times New Roman" w:cs="Times New Roman"/>
          <w:sz w:val="24"/>
          <w:szCs w:val="24"/>
        </w:rPr>
      </w:pPr>
      <w:r w:rsidRPr="0091209E">
        <w:rPr>
          <w:rFonts w:ascii="Times New Roman" w:hAnsi="Times New Roman" w:cs="Times New Roman"/>
          <w:sz w:val="24"/>
          <w:szCs w:val="24"/>
        </w:rPr>
        <w:t xml:space="preserve"> 6.15 – 8.00 – scházení dětí a</w:t>
      </w:r>
      <w:r w:rsidR="007960D0">
        <w:rPr>
          <w:rFonts w:ascii="Times New Roman" w:hAnsi="Times New Roman" w:cs="Times New Roman"/>
          <w:sz w:val="24"/>
          <w:szCs w:val="24"/>
        </w:rPr>
        <w:t xml:space="preserve"> spontánní</w:t>
      </w:r>
      <w:r w:rsidRPr="0091209E">
        <w:rPr>
          <w:rFonts w:ascii="Times New Roman" w:hAnsi="Times New Roman" w:cs="Times New Roman"/>
          <w:sz w:val="24"/>
          <w:szCs w:val="24"/>
        </w:rPr>
        <w:t xml:space="preserve"> činnosti dle jejich volby a přání</w:t>
      </w:r>
    </w:p>
    <w:p w14:paraId="4538AD95" w14:textId="4A75C18B" w:rsidR="0091209E" w:rsidRPr="0091209E" w:rsidRDefault="0091209E" w:rsidP="007960D0">
      <w:pPr>
        <w:spacing w:line="360" w:lineRule="auto"/>
        <w:rPr>
          <w:rFonts w:ascii="Times New Roman" w:hAnsi="Times New Roman" w:cs="Times New Roman"/>
          <w:sz w:val="24"/>
          <w:szCs w:val="24"/>
        </w:rPr>
      </w:pPr>
      <w:r w:rsidRPr="0091209E">
        <w:rPr>
          <w:rFonts w:ascii="Times New Roman" w:hAnsi="Times New Roman" w:cs="Times New Roman"/>
          <w:sz w:val="24"/>
          <w:szCs w:val="24"/>
        </w:rPr>
        <w:t xml:space="preserve"> 8.00 - 8.30 </w:t>
      </w:r>
      <w:r w:rsidR="007960D0">
        <w:rPr>
          <w:rFonts w:ascii="Times New Roman" w:hAnsi="Times New Roman" w:cs="Times New Roman"/>
          <w:sz w:val="24"/>
          <w:szCs w:val="24"/>
        </w:rPr>
        <w:t>–</w:t>
      </w:r>
      <w:r w:rsidRPr="0091209E">
        <w:rPr>
          <w:rFonts w:ascii="Times New Roman" w:hAnsi="Times New Roman" w:cs="Times New Roman"/>
          <w:sz w:val="24"/>
          <w:szCs w:val="24"/>
        </w:rPr>
        <w:t xml:space="preserve"> aktivity u stolečků, výtvarné činnosti, činnosti individuální i skupinové, hry</w:t>
      </w:r>
    </w:p>
    <w:p w14:paraId="73A0EC9C" w14:textId="008E56DA" w:rsidR="0091209E" w:rsidRPr="0091209E" w:rsidRDefault="0091209E" w:rsidP="007960D0">
      <w:pPr>
        <w:spacing w:line="360" w:lineRule="auto"/>
        <w:rPr>
          <w:rFonts w:ascii="Times New Roman" w:hAnsi="Times New Roman" w:cs="Times New Roman"/>
          <w:sz w:val="24"/>
          <w:szCs w:val="24"/>
        </w:rPr>
      </w:pPr>
      <w:r w:rsidRPr="0091209E">
        <w:rPr>
          <w:rFonts w:ascii="Times New Roman" w:hAnsi="Times New Roman" w:cs="Times New Roman"/>
          <w:sz w:val="24"/>
          <w:szCs w:val="24"/>
        </w:rPr>
        <w:t xml:space="preserve"> 8.30 – 9.00 </w:t>
      </w:r>
      <w:r w:rsidR="007960D0">
        <w:rPr>
          <w:rFonts w:ascii="Times New Roman" w:hAnsi="Times New Roman" w:cs="Times New Roman"/>
          <w:sz w:val="24"/>
          <w:szCs w:val="24"/>
        </w:rPr>
        <w:t xml:space="preserve">– </w:t>
      </w:r>
      <w:r w:rsidRPr="0091209E">
        <w:rPr>
          <w:rFonts w:ascii="Times New Roman" w:hAnsi="Times New Roman" w:cs="Times New Roman"/>
          <w:sz w:val="24"/>
          <w:szCs w:val="24"/>
        </w:rPr>
        <w:t xml:space="preserve">hygiena a svačina </w:t>
      </w:r>
    </w:p>
    <w:p w14:paraId="05803A10" w14:textId="61B1BC01" w:rsidR="0091209E" w:rsidRPr="0091209E" w:rsidRDefault="0091209E" w:rsidP="007960D0">
      <w:pPr>
        <w:spacing w:line="360" w:lineRule="auto"/>
        <w:rPr>
          <w:rFonts w:ascii="Times New Roman" w:hAnsi="Times New Roman" w:cs="Times New Roman"/>
          <w:sz w:val="24"/>
          <w:szCs w:val="24"/>
        </w:rPr>
      </w:pPr>
      <w:r w:rsidRPr="0091209E">
        <w:rPr>
          <w:rFonts w:ascii="Times New Roman" w:hAnsi="Times New Roman" w:cs="Times New Roman"/>
          <w:sz w:val="24"/>
          <w:szCs w:val="24"/>
        </w:rPr>
        <w:t xml:space="preserve"> 9.00 – 9.45 </w:t>
      </w:r>
      <w:r w:rsidR="007960D0">
        <w:rPr>
          <w:rFonts w:ascii="Times New Roman" w:hAnsi="Times New Roman" w:cs="Times New Roman"/>
          <w:sz w:val="24"/>
          <w:szCs w:val="24"/>
        </w:rPr>
        <w:t xml:space="preserve">– </w:t>
      </w:r>
      <w:r w:rsidRPr="0091209E">
        <w:rPr>
          <w:rFonts w:ascii="Times New Roman" w:hAnsi="Times New Roman" w:cs="Times New Roman"/>
          <w:sz w:val="24"/>
          <w:szCs w:val="24"/>
        </w:rPr>
        <w:t>vzdělávací činnost</w:t>
      </w:r>
      <w:r w:rsidR="007960D0">
        <w:rPr>
          <w:rFonts w:ascii="Times New Roman" w:hAnsi="Times New Roman" w:cs="Times New Roman"/>
          <w:sz w:val="24"/>
          <w:szCs w:val="24"/>
        </w:rPr>
        <w:t>i, do nichž je zařazena i pohybová aktivita</w:t>
      </w:r>
    </w:p>
    <w:p w14:paraId="6ED8126A" w14:textId="3844031B" w:rsidR="0091209E" w:rsidRPr="0091209E" w:rsidRDefault="0091209E" w:rsidP="007960D0">
      <w:pPr>
        <w:spacing w:line="360" w:lineRule="auto"/>
        <w:rPr>
          <w:rFonts w:ascii="Times New Roman" w:hAnsi="Times New Roman" w:cs="Times New Roman"/>
          <w:sz w:val="24"/>
          <w:szCs w:val="24"/>
        </w:rPr>
      </w:pPr>
      <w:r w:rsidRPr="0091209E">
        <w:rPr>
          <w:rFonts w:ascii="Times New Roman" w:hAnsi="Times New Roman" w:cs="Times New Roman"/>
          <w:sz w:val="24"/>
          <w:szCs w:val="24"/>
        </w:rPr>
        <w:t xml:space="preserve"> 9.45 – 11.30 </w:t>
      </w:r>
      <w:r w:rsidR="007960D0">
        <w:rPr>
          <w:rFonts w:ascii="Times New Roman" w:hAnsi="Times New Roman" w:cs="Times New Roman"/>
          <w:sz w:val="24"/>
          <w:szCs w:val="24"/>
        </w:rPr>
        <w:t xml:space="preserve">– </w:t>
      </w:r>
      <w:r w:rsidRPr="0091209E">
        <w:rPr>
          <w:rFonts w:ascii="Times New Roman" w:hAnsi="Times New Roman" w:cs="Times New Roman"/>
          <w:sz w:val="24"/>
          <w:szCs w:val="24"/>
        </w:rPr>
        <w:t>příprava na pobyt venku a pobyt venku</w:t>
      </w:r>
    </w:p>
    <w:p w14:paraId="39339317" w14:textId="797B60C0" w:rsidR="0091209E" w:rsidRPr="0091209E" w:rsidRDefault="0091209E" w:rsidP="007960D0">
      <w:pPr>
        <w:spacing w:line="360" w:lineRule="auto"/>
        <w:rPr>
          <w:rFonts w:ascii="Times New Roman" w:hAnsi="Times New Roman" w:cs="Times New Roman"/>
          <w:sz w:val="24"/>
          <w:szCs w:val="24"/>
        </w:rPr>
      </w:pPr>
      <w:r w:rsidRPr="0091209E">
        <w:rPr>
          <w:rFonts w:ascii="Times New Roman" w:hAnsi="Times New Roman" w:cs="Times New Roman"/>
          <w:sz w:val="24"/>
          <w:szCs w:val="24"/>
        </w:rPr>
        <w:t xml:space="preserve">11.30 – 12.00 – hygiena, oběd </w:t>
      </w:r>
    </w:p>
    <w:p w14:paraId="0295B623" w14:textId="79F26C65" w:rsidR="0091209E" w:rsidRPr="0091209E" w:rsidRDefault="00531AAD" w:rsidP="007960D0">
      <w:pPr>
        <w:spacing w:line="360" w:lineRule="auto"/>
        <w:rPr>
          <w:rFonts w:ascii="Times New Roman" w:hAnsi="Times New Roman" w:cs="Times New Roman"/>
          <w:sz w:val="24"/>
          <w:szCs w:val="24"/>
        </w:rPr>
      </w:pPr>
      <w:r>
        <w:rPr>
          <w:rFonts w:ascii="Times New Roman" w:hAnsi="Times New Roman" w:cs="Times New Roman"/>
          <w:sz w:val="24"/>
          <w:szCs w:val="24"/>
        </w:rPr>
        <w:t>12.15 - 12.30</w:t>
      </w:r>
      <w:r w:rsidR="0091209E" w:rsidRPr="0091209E">
        <w:rPr>
          <w:rFonts w:ascii="Times New Roman" w:hAnsi="Times New Roman" w:cs="Times New Roman"/>
          <w:sz w:val="24"/>
          <w:szCs w:val="24"/>
        </w:rPr>
        <w:t xml:space="preserve"> – hygiena a příprava na odpočinek, vyzvedávání dětí</w:t>
      </w:r>
    </w:p>
    <w:p w14:paraId="7357FA82" w14:textId="65D157A6" w:rsidR="0091209E" w:rsidRPr="0091209E" w:rsidRDefault="00531AAD" w:rsidP="007960D0">
      <w:pPr>
        <w:spacing w:line="360" w:lineRule="auto"/>
        <w:rPr>
          <w:rFonts w:ascii="Times New Roman" w:hAnsi="Times New Roman" w:cs="Times New Roman"/>
          <w:sz w:val="24"/>
          <w:szCs w:val="24"/>
        </w:rPr>
      </w:pPr>
      <w:r>
        <w:rPr>
          <w:rFonts w:ascii="Times New Roman" w:hAnsi="Times New Roman" w:cs="Times New Roman"/>
          <w:sz w:val="24"/>
          <w:szCs w:val="24"/>
        </w:rPr>
        <w:t>12.30</w:t>
      </w:r>
      <w:r w:rsidR="0091209E" w:rsidRPr="0091209E">
        <w:rPr>
          <w:rFonts w:ascii="Times New Roman" w:hAnsi="Times New Roman" w:cs="Times New Roman"/>
          <w:sz w:val="24"/>
          <w:szCs w:val="24"/>
        </w:rPr>
        <w:t xml:space="preserve"> – 14.00 – četba pohádky, odpočinek </w:t>
      </w:r>
    </w:p>
    <w:p w14:paraId="4EA3CB3B" w14:textId="28FB581B" w:rsidR="0091209E" w:rsidRPr="0091209E" w:rsidRDefault="0091209E" w:rsidP="007960D0">
      <w:pPr>
        <w:spacing w:line="360" w:lineRule="auto"/>
        <w:rPr>
          <w:rFonts w:ascii="Times New Roman" w:hAnsi="Times New Roman" w:cs="Times New Roman"/>
          <w:sz w:val="24"/>
          <w:szCs w:val="24"/>
        </w:rPr>
      </w:pPr>
      <w:r w:rsidRPr="0091209E">
        <w:rPr>
          <w:rFonts w:ascii="Times New Roman" w:hAnsi="Times New Roman" w:cs="Times New Roman"/>
          <w:sz w:val="24"/>
          <w:szCs w:val="24"/>
        </w:rPr>
        <w:t xml:space="preserve">13.30 – 14.00 </w:t>
      </w:r>
      <w:r w:rsidR="007960D0">
        <w:rPr>
          <w:rFonts w:ascii="Times New Roman" w:hAnsi="Times New Roman" w:cs="Times New Roman"/>
          <w:sz w:val="24"/>
          <w:szCs w:val="24"/>
        </w:rPr>
        <w:t>–</w:t>
      </w:r>
      <w:r w:rsidRPr="0091209E">
        <w:rPr>
          <w:rFonts w:ascii="Times New Roman" w:hAnsi="Times New Roman" w:cs="Times New Roman"/>
          <w:sz w:val="24"/>
          <w:szCs w:val="24"/>
        </w:rPr>
        <w:t xml:space="preserve"> u dětí s nižší potřebou spánku klidové činnosti</w:t>
      </w:r>
    </w:p>
    <w:p w14:paraId="4CF4055D" w14:textId="65BCFCBB" w:rsidR="0091209E" w:rsidRPr="0091209E" w:rsidRDefault="0091209E" w:rsidP="007960D0">
      <w:pPr>
        <w:spacing w:line="360" w:lineRule="auto"/>
        <w:rPr>
          <w:rFonts w:ascii="Times New Roman" w:hAnsi="Times New Roman" w:cs="Times New Roman"/>
          <w:sz w:val="24"/>
          <w:szCs w:val="24"/>
        </w:rPr>
      </w:pPr>
      <w:r w:rsidRPr="0091209E">
        <w:rPr>
          <w:rFonts w:ascii="Times New Roman" w:hAnsi="Times New Roman" w:cs="Times New Roman"/>
          <w:sz w:val="24"/>
          <w:szCs w:val="24"/>
        </w:rPr>
        <w:t>14.00 – 14.30 – postupné vstávání, hygiena a příprava na svačinku</w:t>
      </w:r>
    </w:p>
    <w:p w14:paraId="3F855530" w14:textId="1E386F12" w:rsidR="0091209E" w:rsidRPr="0091209E" w:rsidRDefault="0091209E" w:rsidP="007960D0">
      <w:pPr>
        <w:spacing w:line="360" w:lineRule="auto"/>
        <w:rPr>
          <w:rFonts w:ascii="Times New Roman" w:hAnsi="Times New Roman" w:cs="Times New Roman"/>
          <w:sz w:val="24"/>
          <w:szCs w:val="24"/>
        </w:rPr>
      </w:pPr>
      <w:r w:rsidRPr="0091209E">
        <w:rPr>
          <w:rFonts w:ascii="Times New Roman" w:hAnsi="Times New Roman" w:cs="Times New Roman"/>
          <w:sz w:val="24"/>
          <w:szCs w:val="24"/>
        </w:rPr>
        <w:t>14.30 – 15.00 – odpolední svačina</w:t>
      </w:r>
    </w:p>
    <w:p w14:paraId="7921F62A" w14:textId="03D77165" w:rsidR="0091209E" w:rsidRPr="0091209E" w:rsidRDefault="0091209E" w:rsidP="007960D0">
      <w:pPr>
        <w:spacing w:line="360" w:lineRule="auto"/>
        <w:rPr>
          <w:rFonts w:ascii="Times New Roman" w:hAnsi="Times New Roman" w:cs="Times New Roman"/>
          <w:sz w:val="24"/>
          <w:szCs w:val="24"/>
        </w:rPr>
      </w:pPr>
      <w:r w:rsidRPr="0091209E">
        <w:rPr>
          <w:rFonts w:ascii="Times New Roman" w:hAnsi="Times New Roman" w:cs="Times New Roman"/>
          <w:sz w:val="24"/>
          <w:szCs w:val="24"/>
        </w:rPr>
        <w:t>15.00 – 16.15 – vyzvedávání dětí, hry, zájmové činnosti, individuální práce s dětmi s odkladem školní docházky</w:t>
      </w:r>
    </w:p>
    <w:p w14:paraId="29572886" w14:textId="0ADCD483" w:rsidR="008D36B5" w:rsidRPr="008D36B5" w:rsidRDefault="008D36B5" w:rsidP="008D36B5">
      <w:pPr>
        <w:spacing w:line="360" w:lineRule="auto"/>
        <w:rPr>
          <w:rStyle w:val="Zdraznnintenzivn"/>
        </w:rPr>
      </w:pPr>
      <w:r w:rsidRPr="008D36B5">
        <w:rPr>
          <w:rStyle w:val="Zdraznnintenzivn"/>
        </w:rPr>
        <w:t>Počet tříd</w:t>
      </w:r>
    </w:p>
    <w:p w14:paraId="0FBA6CEE" w14:textId="77777777" w:rsidR="008D36B5" w:rsidRPr="008D36B5" w:rsidRDefault="008D36B5" w:rsidP="008D36B5">
      <w:pPr>
        <w:spacing w:line="360" w:lineRule="auto"/>
        <w:rPr>
          <w:rFonts w:ascii="Times New Roman" w:hAnsi="Times New Roman" w:cs="Times New Roman"/>
          <w:sz w:val="24"/>
          <w:szCs w:val="24"/>
        </w:rPr>
      </w:pPr>
      <w:r w:rsidRPr="008D36B5">
        <w:rPr>
          <w:rFonts w:ascii="Times New Roman" w:hAnsi="Times New Roman" w:cs="Times New Roman"/>
          <w:sz w:val="24"/>
          <w:szCs w:val="24"/>
        </w:rPr>
        <w:t>Mateřská škola má dvě třídy s celodenním provozem, které jsou homogenní, rozdělené podle věku dětí. Děti se scházejí a rozcházejí vždy v jedné třídě. V každé třídě pracují dvě učitelky, jejichž práce se překrývá. Obě třídy jsou vybaveny adekvátními pomůckami.</w:t>
      </w:r>
    </w:p>
    <w:p w14:paraId="7DF1AE8A" w14:textId="0187F37F" w:rsidR="008D36B5" w:rsidRPr="008D36B5" w:rsidRDefault="008D36B5" w:rsidP="008D36B5">
      <w:pPr>
        <w:spacing w:line="360" w:lineRule="auto"/>
        <w:rPr>
          <w:rFonts w:ascii="Times New Roman" w:hAnsi="Times New Roman" w:cs="Times New Roman"/>
          <w:sz w:val="24"/>
          <w:szCs w:val="24"/>
        </w:rPr>
      </w:pPr>
      <w:r w:rsidRPr="008D36B5">
        <w:rPr>
          <w:rFonts w:ascii="Times New Roman" w:hAnsi="Times New Roman" w:cs="Times New Roman"/>
          <w:sz w:val="24"/>
          <w:szCs w:val="24"/>
        </w:rPr>
        <w:t>Třída „</w:t>
      </w:r>
      <w:r w:rsidR="00FD53E4">
        <w:rPr>
          <w:rFonts w:ascii="Times New Roman" w:hAnsi="Times New Roman" w:cs="Times New Roman"/>
          <w:sz w:val="24"/>
          <w:szCs w:val="24"/>
        </w:rPr>
        <w:t>Včeličky</w:t>
      </w:r>
      <w:r w:rsidRPr="008D36B5">
        <w:rPr>
          <w:rFonts w:ascii="Times New Roman" w:hAnsi="Times New Roman" w:cs="Times New Roman"/>
          <w:sz w:val="24"/>
          <w:szCs w:val="24"/>
        </w:rPr>
        <w:t>“ – třída mladších a menších dětí, jsou zde přijímány i dvoule</w:t>
      </w:r>
      <w:r w:rsidR="0024562E">
        <w:rPr>
          <w:rFonts w:ascii="Times New Roman" w:hAnsi="Times New Roman" w:cs="Times New Roman"/>
          <w:sz w:val="24"/>
          <w:szCs w:val="24"/>
        </w:rPr>
        <w:t>té děti.</w:t>
      </w:r>
      <w:r w:rsidR="0024562E">
        <w:rPr>
          <w:rFonts w:ascii="Times New Roman" w:hAnsi="Times New Roman" w:cs="Times New Roman"/>
          <w:sz w:val="24"/>
          <w:szCs w:val="24"/>
        </w:rPr>
        <w:br/>
      </w:r>
      <w:r w:rsidRPr="008D36B5">
        <w:rPr>
          <w:rFonts w:ascii="Times New Roman" w:hAnsi="Times New Roman" w:cs="Times New Roman"/>
          <w:sz w:val="24"/>
          <w:szCs w:val="24"/>
        </w:rPr>
        <w:t>V této třídě je kladen hlavní důraz na adaptaci v mateřské škole, na osvojení základních hygienických návyků a zvládnutí sebeobsluhy. Důležité je také začlenění dítěte do kolektivu a přijímání pravidel soužití s ostatními dětmi. Poté se věnujeme rozvoji všech stránek osobnosti dítěte.</w:t>
      </w:r>
    </w:p>
    <w:p w14:paraId="3BC1DA4C" w14:textId="60E17ECE" w:rsidR="008D36B5" w:rsidRPr="008D36B5" w:rsidRDefault="008D36B5" w:rsidP="008D36B5">
      <w:pPr>
        <w:spacing w:line="360" w:lineRule="auto"/>
        <w:rPr>
          <w:rFonts w:ascii="Times New Roman" w:hAnsi="Times New Roman" w:cs="Times New Roman"/>
          <w:sz w:val="24"/>
          <w:szCs w:val="24"/>
        </w:rPr>
      </w:pPr>
      <w:r w:rsidRPr="008D36B5">
        <w:rPr>
          <w:rFonts w:ascii="Times New Roman" w:hAnsi="Times New Roman" w:cs="Times New Roman"/>
          <w:sz w:val="24"/>
          <w:szCs w:val="24"/>
        </w:rPr>
        <w:lastRenderedPageBreak/>
        <w:t>Třída</w:t>
      </w:r>
      <w:r>
        <w:rPr>
          <w:rFonts w:ascii="Times New Roman" w:hAnsi="Times New Roman" w:cs="Times New Roman"/>
          <w:sz w:val="24"/>
          <w:szCs w:val="24"/>
        </w:rPr>
        <w:t xml:space="preserve"> </w:t>
      </w:r>
      <w:r w:rsidRPr="008D36B5">
        <w:rPr>
          <w:rFonts w:ascii="Times New Roman" w:hAnsi="Times New Roman" w:cs="Times New Roman"/>
          <w:sz w:val="24"/>
          <w:szCs w:val="24"/>
        </w:rPr>
        <w:t>„</w:t>
      </w:r>
      <w:proofErr w:type="spellStart"/>
      <w:r w:rsidR="00FD53E4">
        <w:rPr>
          <w:rFonts w:ascii="Times New Roman" w:hAnsi="Times New Roman" w:cs="Times New Roman"/>
          <w:sz w:val="24"/>
          <w:szCs w:val="24"/>
        </w:rPr>
        <w:t>Mravenečci</w:t>
      </w:r>
      <w:proofErr w:type="spellEnd"/>
      <w:r w:rsidRPr="008D36B5">
        <w:rPr>
          <w:rFonts w:ascii="Times New Roman" w:hAnsi="Times New Roman" w:cs="Times New Roman"/>
          <w:sz w:val="24"/>
          <w:szCs w:val="24"/>
        </w:rPr>
        <w:t xml:space="preserve">“ – třída starších a samostatnějších dětí ve věku 4-6 let a dětí s odkladem povinné školní docházky. Program je přizpůsoben věku dětí, je zde kladen větší důraz na předškolní přípravu. U dětí rozvíjíme rozumové schopnosti, </w:t>
      </w:r>
      <w:proofErr w:type="spellStart"/>
      <w:r w:rsidRPr="008D36B5">
        <w:rPr>
          <w:rFonts w:ascii="Times New Roman" w:hAnsi="Times New Roman" w:cs="Times New Roman"/>
          <w:sz w:val="24"/>
          <w:szCs w:val="24"/>
        </w:rPr>
        <w:t>předmatematické</w:t>
      </w:r>
      <w:proofErr w:type="spellEnd"/>
      <w:r w:rsidRPr="008D36B5">
        <w:rPr>
          <w:rFonts w:ascii="Times New Roman" w:hAnsi="Times New Roman" w:cs="Times New Roman"/>
          <w:sz w:val="24"/>
          <w:szCs w:val="24"/>
        </w:rPr>
        <w:t xml:space="preserve"> a </w:t>
      </w:r>
      <w:proofErr w:type="spellStart"/>
      <w:r w:rsidRPr="008D36B5">
        <w:rPr>
          <w:rFonts w:ascii="Times New Roman" w:hAnsi="Times New Roman" w:cs="Times New Roman"/>
          <w:sz w:val="24"/>
          <w:szCs w:val="24"/>
        </w:rPr>
        <w:t>předčtenářské</w:t>
      </w:r>
      <w:proofErr w:type="spellEnd"/>
      <w:r w:rsidRPr="008D36B5">
        <w:rPr>
          <w:rFonts w:ascii="Times New Roman" w:hAnsi="Times New Roman" w:cs="Times New Roman"/>
          <w:sz w:val="24"/>
          <w:szCs w:val="24"/>
        </w:rPr>
        <w:t xml:space="preserve"> dovednosti, koordinaci oka a ruky, zařazujeme </w:t>
      </w:r>
      <w:proofErr w:type="spellStart"/>
      <w:r w:rsidRPr="008D36B5">
        <w:rPr>
          <w:rFonts w:ascii="Times New Roman" w:hAnsi="Times New Roman" w:cs="Times New Roman"/>
          <w:sz w:val="24"/>
          <w:szCs w:val="24"/>
        </w:rPr>
        <w:t>grafomotorická</w:t>
      </w:r>
      <w:proofErr w:type="spellEnd"/>
      <w:r w:rsidRPr="008D36B5">
        <w:rPr>
          <w:rFonts w:ascii="Times New Roman" w:hAnsi="Times New Roman" w:cs="Times New Roman"/>
          <w:sz w:val="24"/>
          <w:szCs w:val="24"/>
        </w:rPr>
        <w:t xml:space="preserve"> cvičení, dbáme na správnou techniku držení psacích potřeb</w:t>
      </w:r>
      <w:r w:rsidR="00211AA3">
        <w:rPr>
          <w:rFonts w:ascii="Times New Roman" w:hAnsi="Times New Roman" w:cs="Times New Roman"/>
          <w:sz w:val="24"/>
          <w:szCs w:val="24"/>
        </w:rPr>
        <w:t>, rozvíjení kreativního myšlení a řešení problému</w:t>
      </w:r>
      <w:r w:rsidRPr="008D36B5">
        <w:rPr>
          <w:rFonts w:ascii="Times New Roman" w:hAnsi="Times New Roman" w:cs="Times New Roman"/>
          <w:sz w:val="24"/>
          <w:szCs w:val="24"/>
        </w:rPr>
        <w:t xml:space="preserve"> apod.</w:t>
      </w:r>
    </w:p>
    <w:p w14:paraId="16E05A52" w14:textId="77777777" w:rsidR="008D36B5" w:rsidRPr="008D36B5" w:rsidRDefault="008D36B5" w:rsidP="008D36B5">
      <w:pPr>
        <w:spacing w:line="360" w:lineRule="auto"/>
        <w:rPr>
          <w:rFonts w:ascii="Times New Roman" w:hAnsi="Times New Roman" w:cs="Times New Roman"/>
          <w:sz w:val="24"/>
          <w:szCs w:val="24"/>
        </w:rPr>
      </w:pPr>
    </w:p>
    <w:p w14:paraId="37F5C4EB" w14:textId="0029365F" w:rsidR="008D36B5" w:rsidRPr="008D36B5" w:rsidRDefault="008D36B5" w:rsidP="008D36B5">
      <w:pPr>
        <w:spacing w:line="360" w:lineRule="auto"/>
        <w:rPr>
          <w:rStyle w:val="Zdraznnintenzivn"/>
        </w:rPr>
      </w:pPr>
      <w:r w:rsidRPr="008D36B5">
        <w:rPr>
          <w:rStyle w:val="Zdraznnintenzivn"/>
        </w:rPr>
        <w:t>Pravidla pro zařazování do jednotlivých tříd</w:t>
      </w:r>
    </w:p>
    <w:p w14:paraId="3D59E7AB" w14:textId="3ED4FBE0" w:rsidR="008D36B5" w:rsidRPr="008D36B5" w:rsidRDefault="008D36B5" w:rsidP="008D36B5">
      <w:pPr>
        <w:spacing w:line="360" w:lineRule="auto"/>
        <w:rPr>
          <w:rFonts w:ascii="Times New Roman" w:hAnsi="Times New Roman" w:cs="Times New Roman"/>
          <w:sz w:val="24"/>
          <w:szCs w:val="24"/>
        </w:rPr>
      </w:pPr>
      <w:r w:rsidRPr="008D36B5">
        <w:rPr>
          <w:rFonts w:ascii="Times New Roman" w:hAnsi="Times New Roman" w:cs="Times New Roman"/>
          <w:sz w:val="24"/>
          <w:szCs w:val="24"/>
        </w:rPr>
        <w:t>Podle věku dětí jsou nejdříve zařazeny děti do třídy „</w:t>
      </w:r>
      <w:proofErr w:type="spellStart"/>
      <w:r w:rsidR="00FD53E4">
        <w:rPr>
          <w:rFonts w:ascii="Times New Roman" w:hAnsi="Times New Roman" w:cs="Times New Roman"/>
          <w:sz w:val="24"/>
          <w:szCs w:val="24"/>
        </w:rPr>
        <w:t>Mravenečci</w:t>
      </w:r>
      <w:proofErr w:type="spellEnd"/>
      <w:r w:rsidRPr="008D36B5">
        <w:rPr>
          <w:rFonts w:ascii="Times New Roman" w:hAnsi="Times New Roman" w:cs="Times New Roman"/>
          <w:sz w:val="24"/>
          <w:szCs w:val="24"/>
        </w:rPr>
        <w:t>“ (od nejstarších) až do plné kapacity třídy, tzn. 24 dětí. Ostatní děti jsou zařazeny do třídy „</w:t>
      </w:r>
      <w:r w:rsidR="00FD53E4">
        <w:rPr>
          <w:rFonts w:ascii="Times New Roman" w:hAnsi="Times New Roman" w:cs="Times New Roman"/>
          <w:sz w:val="24"/>
          <w:szCs w:val="24"/>
        </w:rPr>
        <w:t>Včeliček</w:t>
      </w:r>
      <w:r w:rsidRPr="008D36B5">
        <w:rPr>
          <w:rFonts w:ascii="Times New Roman" w:hAnsi="Times New Roman" w:cs="Times New Roman"/>
          <w:sz w:val="24"/>
          <w:szCs w:val="24"/>
        </w:rPr>
        <w:t xml:space="preserve">“. Samozřejmě se vše odvíjí od celkového počtu docházejících dětí, takže při velmi vysokém počtu dětí mohou být obě třídy naplněny až do počtu 28 (při povolené výjimce). </w:t>
      </w:r>
    </w:p>
    <w:p w14:paraId="3D195287" w14:textId="3989EC62" w:rsidR="008D36B5" w:rsidRPr="008D36B5" w:rsidRDefault="008D36B5" w:rsidP="008D36B5">
      <w:pPr>
        <w:spacing w:line="360" w:lineRule="auto"/>
        <w:rPr>
          <w:rFonts w:ascii="Times New Roman" w:hAnsi="Times New Roman" w:cs="Times New Roman"/>
          <w:sz w:val="24"/>
          <w:szCs w:val="24"/>
          <w:u w:val="single"/>
        </w:rPr>
      </w:pPr>
      <w:r w:rsidRPr="008D36B5">
        <w:rPr>
          <w:rFonts w:ascii="Times New Roman" w:hAnsi="Times New Roman" w:cs="Times New Roman"/>
          <w:sz w:val="24"/>
          <w:szCs w:val="24"/>
          <w:u w:val="single"/>
        </w:rPr>
        <w:t>Výčet činností, při kterých je efektivní souběžné působení dvou učitelů v každé třídě:</w:t>
      </w:r>
    </w:p>
    <w:p w14:paraId="0F7FE2DB" w14:textId="77777777" w:rsidR="008D36B5" w:rsidRPr="008D36B5" w:rsidRDefault="008D36B5" w:rsidP="008D36B5">
      <w:pPr>
        <w:spacing w:line="360" w:lineRule="auto"/>
        <w:rPr>
          <w:rFonts w:ascii="Times New Roman" w:hAnsi="Times New Roman" w:cs="Times New Roman"/>
          <w:sz w:val="24"/>
          <w:szCs w:val="24"/>
        </w:rPr>
      </w:pPr>
      <w:r w:rsidRPr="008D36B5">
        <w:rPr>
          <w:rFonts w:ascii="Times New Roman" w:hAnsi="Times New Roman" w:cs="Times New Roman"/>
          <w:sz w:val="24"/>
          <w:szCs w:val="24"/>
        </w:rPr>
        <w:t>Souběžné pedagogické působení dvou učitelů ve třídě zkvalitňuje individualizaci vzdělávání.</w:t>
      </w:r>
    </w:p>
    <w:p w14:paraId="382EAEEC" w14:textId="77777777" w:rsidR="008D36B5" w:rsidRPr="008D36B5" w:rsidRDefault="008D36B5" w:rsidP="008D36B5">
      <w:pPr>
        <w:spacing w:line="360" w:lineRule="auto"/>
        <w:rPr>
          <w:rFonts w:ascii="Times New Roman" w:hAnsi="Times New Roman" w:cs="Times New Roman"/>
          <w:sz w:val="24"/>
          <w:szCs w:val="24"/>
        </w:rPr>
      </w:pPr>
      <w:r w:rsidRPr="008D36B5">
        <w:rPr>
          <w:rFonts w:ascii="Times New Roman" w:hAnsi="Times New Roman" w:cs="Times New Roman"/>
          <w:sz w:val="24"/>
          <w:szCs w:val="24"/>
        </w:rPr>
        <w:t>Při vytváření hygienických návyků, převlékání v šatně, pobytu venku (bezpečnostní hledisko),</w:t>
      </w:r>
    </w:p>
    <w:p w14:paraId="71F95286" w14:textId="77777777" w:rsidR="008D36B5" w:rsidRPr="008D36B5" w:rsidRDefault="008D36B5" w:rsidP="008D36B5">
      <w:pPr>
        <w:spacing w:line="360" w:lineRule="auto"/>
        <w:rPr>
          <w:rFonts w:ascii="Times New Roman" w:hAnsi="Times New Roman" w:cs="Times New Roman"/>
          <w:sz w:val="24"/>
          <w:szCs w:val="24"/>
        </w:rPr>
      </w:pPr>
      <w:r w:rsidRPr="008D36B5">
        <w:rPr>
          <w:rFonts w:ascii="Times New Roman" w:hAnsi="Times New Roman" w:cs="Times New Roman"/>
          <w:sz w:val="24"/>
          <w:szCs w:val="24"/>
        </w:rPr>
        <w:t>činnostech na školní zahradě, v době oběda, převlékání, ukládání k odpočinku, didakticky zacílených činnostech ve skupinkách či individuálně.</w:t>
      </w:r>
    </w:p>
    <w:p w14:paraId="04DFC0C4" w14:textId="77777777" w:rsidR="008D36B5" w:rsidRPr="008D36B5" w:rsidRDefault="008D36B5" w:rsidP="008D36B5">
      <w:pPr>
        <w:spacing w:line="360" w:lineRule="auto"/>
        <w:rPr>
          <w:rFonts w:ascii="Times New Roman" w:hAnsi="Times New Roman" w:cs="Times New Roman"/>
          <w:sz w:val="24"/>
          <w:szCs w:val="24"/>
        </w:rPr>
      </w:pPr>
      <w:r w:rsidRPr="008D36B5">
        <w:rPr>
          <w:rFonts w:ascii="Times New Roman" w:hAnsi="Times New Roman" w:cs="Times New Roman"/>
          <w:sz w:val="24"/>
          <w:szCs w:val="24"/>
        </w:rPr>
        <w:t>Při kulturních a sportovních aktivitách, na akcích školy jako jsou tvořivé dílny, besídky, oslavy, zahradní piknik.</w:t>
      </w:r>
    </w:p>
    <w:p w14:paraId="16F2C9D7" w14:textId="77777777" w:rsidR="008D36B5" w:rsidRDefault="008D36B5" w:rsidP="008D36B5">
      <w:pPr>
        <w:spacing w:line="360" w:lineRule="auto"/>
        <w:rPr>
          <w:rFonts w:ascii="Times New Roman" w:hAnsi="Times New Roman" w:cs="Times New Roman"/>
          <w:sz w:val="24"/>
          <w:szCs w:val="24"/>
        </w:rPr>
      </w:pPr>
      <w:r w:rsidRPr="008D36B5">
        <w:rPr>
          <w:rFonts w:ascii="Times New Roman" w:hAnsi="Times New Roman" w:cs="Times New Roman"/>
          <w:sz w:val="24"/>
          <w:szCs w:val="24"/>
        </w:rPr>
        <w:t>Konkrétní výčet činností, při kterých je zajištěno souběžné působení dvou pedagogů v každé třídě vychází z rozpisu pracovní doby učitelek.</w:t>
      </w:r>
    </w:p>
    <w:p w14:paraId="6F21CF24" w14:textId="77777777" w:rsidR="008D36B5" w:rsidRPr="008D36B5" w:rsidRDefault="008D36B5" w:rsidP="008D36B5">
      <w:pPr>
        <w:spacing w:line="360" w:lineRule="auto"/>
        <w:rPr>
          <w:rFonts w:ascii="Times New Roman" w:hAnsi="Times New Roman" w:cs="Times New Roman"/>
          <w:sz w:val="24"/>
          <w:szCs w:val="24"/>
        </w:rPr>
      </w:pPr>
    </w:p>
    <w:p w14:paraId="7B35FE24" w14:textId="0AF3E3A0" w:rsidR="008D36B5" w:rsidRPr="008D36B5" w:rsidRDefault="008D36B5" w:rsidP="008D36B5">
      <w:pPr>
        <w:spacing w:line="360" w:lineRule="auto"/>
        <w:rPr>
          <w:rFonts w:ascii="Times New Roman" w:hAnsi="Times New Roman" w:cs="Times New Roman"/>
          <w:sz w:val="24"/>
          <w:szCs w:val="24"/>
        </w:rPr>
      </w:pPr>
      <w:r w:rsidRPr="008D36B5">
        <w:rPr>
          <w:rStyle w:val="Zdraznnintenzivn"/>
        </w:rPr>
        <w:t>Kritéria pro přijímání dětí do MŠ</w:t>
      </w:r>
    </w:p>
    <w:p w14:paraId="61639E64" w14:textId="77777777" w:rsidR="008D36B5" w:rsidRPr="008D36B5" w:rsidRDefault="008D36B5" w:rsidP="008D36B5">
      <w:pPr>
        <w:spacing w:line="360" w:lineRule="auto"/>
        <w:rPr>
          <w:rFonts w:ascii="Times New Roman" w:hAnsi="Times New Roman" w:cs="Times New Roman"/>
          <w:sz w:val="24"/>
          <w:szCs w:val="24"/>
        </w:rPr>
      </w:pPr>
      <w:r w:rsidRPr="008D36B5">
        <w:rPr>
          <w:rFonts w:ascii="Times New Roman" w:hAnsi="Times New Roman" w:cs="Times New Roman"/>
          <w:sz w:val="24"/>
          <w:szCs w:val="24"/>
        </w:rPr>
        <w:t>Naše mateřská škola má vytvořena kritéria pro přijetí do MŠ, která jsou stále zveřejněna na webových stránkách školy a během přijímacího řízení jsou vyvěšena na viditelném místě. Kritéria jsou podepsána ředitelkou školy a odpovědnou osobou je zástupce ředitele pro MŠ.</w:t>
      </w:r>
    </w:p>
    <w:p w14:paraId="7DF5EB14" w14:textId="7B3E44D6" w:rsidR="008D36B5" w:rsidRPr="008D36B5" w:rsidRDefault="008D36B5" w:rsidP="008D36B5">
      <w:pPr>
        <w:spacing w:line="360" w:lineRule="auto"/>
        <w:rPr>
          <w:rFonts w:ascii="Times New Roman" w:hAnsi="Times New Roman" w:cs="Times New Roman"/>
          <w:sz w:val="24"/>
          <w:szCs w:val="24"/>
        </w:rPr>
      </w:pPr>
      <w:r w:rsidRPr="008D36B5">
        <w:rPr>
          <w:rFonts w:ascii="Times New Roman" w:hAnsi="Times New Roman" w:cs="Times New Roman"/>
          <w:sz w:val="24"/>
          <w:szCs w:val="24"/>
        </w:rPr>
        <w:t>Přednostně jsou přijímány děti s povinnou školní docházkou.</w:t>
      </w:r>
    </w:p>
    <w:p w14:paraId="5E485B05" w14:textId="77777777" w:rsidR="008D36B5" w:rsidRDefault="008D36B5" w:rsidP="008D36B5">
      <w:pPr>
        <w:spacing w:line="360" w:lineRule="auto"/>
        <w:rPr>
          <w:rFonts w:ascii="Times New Roman" w:hAnsi="Times New Roman" w:cs="Times New Roman"/>
          <w:sz w:val="24"/>
          <w:szCs w:val="24"/>
        </w:rPr>
      </w:pPr>
    </w:p>
    <w:p w14:paraId="79E135F7" w14:textId="77777777" w:rsidR="005D2BE5" w:rsidRPr="008D36B5" w:rsidRDefault="005D2BE5" w:rsidP="008D36B5">
      <w:pPr>
        <w:spacing w:line="360" w:lineRule="auto"/>
        <w:rPr>
          <w:rFonts w:ascii="Times New Roman" w:hAnsi="Times New Roman" w:cs="Times New Roman"/>
          <w:sz w:val="24"/>
          <w:szCs w:val="24"/>
        </w:rPr>
      </w:pPr>
    </w:p>
    <w:p w14:paraId="18D8B94B" w14:textId="388B30B7" w:rsidR="008D36B5" w:rsidRPr="008D36B5" w:rsidRDefault="008D36B5" w:rsidP="008D36B5">
      <w:pPr>
        <w:spacing w:line="360" w:lineRule="auto"/>
        <w:rPr>
          <w:rFonts w:ascii="Times New Roman" w:hAnsi="Times New Roman" w:cs="Times New Roman"/>
          <w:sz w:val="24"/>
          <w:szCs w:val="24"/>
        </w:rPr>
      </w:pPr>
      <w:r w:rsidRPr="008D36B5">
        <w:rPr>
          <w:rStyle w:val="Zdraznnintenzivn"/>
        </w:rPr>
        <w:lastRenderedPageBreak/>
        <w:t>Individuální vzdělávání</w:t>
      </w:r>
    </w:p>
    <w:p w14:paraId="3425E713" w14:textId="2519309F" w:rsidR="006774A8" w:rsidRDefault="008D36B5" w:rsidP="008D36B5">
      <w:pPr>
        <w:spacing w:line="360" w:lineRule="auto"/>
        <w:rPr>
          <w:rFonts w:ascii="Times New Roman" w:hAnsi="Times New Roman" w:cs="Times New Roman"/>
          <w:sz w:val="24"/>
          <w:szCs w:val="24"/>
        </w:rPr>
      </w:pPr>
      <w:r w:rsidRPr="008D36B5">
        <w:rPr>
          <w:rFonts w:ascii="Times New Roman" w:hAnsi="Times New Roman" w:cs="Times New Roman"/>
          <w:sz w:val="24"/>
          <w:szCs w:val="24"/>
        </w:rPr>
        <w:t>Podmínky pro individuální vzdělávání jsou popsány ve Školním řádu. Momentálně individuální vzdělávání neuskutečňujeme.</w:t>
      </w:r>
    </w:p>
    <w:p w14:paraId="2DB8C59A" w14:textId="77777777" w:rsidR="001536E2" w:rsidRPr="008D36B5" w:rsidRDefault="001536E2" w:rsidP="008D36B5">
      <w:pPr>
        <w:spacing w:line="360" w:lineRule="auto"/>
        <w:rPr>
          <w:rFonts w:ascii="Times New Roman" w:hAnsi="Times New Roman" w:cs="Times New Roman"/>
          <w:sz w:val="24"/>
          <w:szCs w:val="24"/>
        </w:rPr>
      </w:pPr>
    </w:p>
    <w:p w14:paraId="629DAB99" w14:textId="7C3FF897" w:rsidR="0091209E" w:rsidRDefault="006774A8" w:rsidP="001536E2">
      <w:pPr>
        <w:pStyle w:val="Nadpis2"/>
      </w:pPr>
      <w:bookmarkStart w:id="8" w:name="_Toc144221699"/>
      <w:r>
        <w:t>2.5 Řízení mateřské školy</w:t>
      </w:r>
      <w:bookmarkEnd w:id="8"/>
    </w:p>
    <w:p w14:paraId="0F7AFA3E" w14:textId="77777777" w:rsidR="001536E2" w:rsidRPr="001536E2" w:rsidRDefault="001536E2" w:rsidP="001536E2"/>
    <w:p w14:paraId="75614A88" w14:textId="68FCB405" w:rsidR="006774A8" w:rsidRPr="006774A8" w:rsidRDefault="006774A8" w:rsidP="006774A8">
      <w:pPr>
        <w:spacing w:line="360" w:lineRule="auto"/>
        <w:rPr>
          <w:rFonts w:ascii="Times New Roman" w:hAnsi="Times New Roman" w:cs="Times New Roman"/>
          <w:sz w:val="24"/>
          <w:szCs w:val="24"/>
        </w:rPr>
      </w:pPr>
      <w:r w:rsidRPr="006774A8">
        <w:rPr>
          <w:rFonts w:ascii="Times New Roman" w:hAnsi="Times New Roman" w:cs="Times New Roman"/>
          <w:sz w:val="24"/>
          <w:szCs w:val="24"/>
        </w:rPr>
        <w:t>Na základě rozhodnutí ředitelky Základní školy a Mateřské školy v Újezdě Mgr. Evy Janošové byla vedením mateřské školy pověřena Martina Šimáková ve funkci zástupce ředitele pro MŠ s vymezenými kompetencemi:</w:t>
      </w:r>
    </w:p>
    <w:p w14:paraId="307539CB" w14:textId="55A6DE1C"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o</w:t>
      </w:r>
      <w:r w:rsidRPr="006774A8">
        <w:rPr>
          <w:rFonts w:ascii="Times New Roman" w:hAnsi="Times New Roman" w:cs="Times New Roman"/>
          <w:sz w:val="24"/>
          <w:szCs w:val="24"/>
        </w:rPr>
        <w:t>rganizuje činnost mateřské školy, koordinuje a kontroluje činnost obou oddělení</w:t>
      </w:r>
    </w:p>
    <w:p w14:paraId="1C36FA4A" w14:textId="0FFBC035"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n</w:t>
      </w:r>
      <w:r w:rsidRPr="006774A8">
        <w:rPr>
          <w:rFonts w:ascii="Times New Roman" w:hAnsi="Times New Roman" w:cs="Times New Roman"/>
          <w:sz w:val="24"/>
          <w:szCs w:val="24"/>
        </w:rPr>
        <w:t>avrhuje děti k přijetí do mateřské školy</w:t>
      </w:r>
    </w:p>
    <w:p w14:paraId="042C9EAF" w14:textId="2D419666"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p</w:t>
      </w:r>
      <w:r w:rsidRPr="006774A8">
        <w:rPr>
          <w:rFonts w:ascii="Times New Roman" w:hAnsi="Times New Roman" w:cs="Times New Roman"/>
          <w:sz w:val="24"/>
          <w:szCs w:val="24"/>
        </w:rPr>
        <w:t>řipravuje dokumentaci pro odklad povinné školní docházky</w:t>
      </w:r>
    </w:p>
    <w:p w14:paraId="3ED06316" w14:textId="7C12AC81"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n</w:t>
      </w:r>
      <w:r w:rsidRPr="006774A8">
        <w:rPr>
          <w:rFonts w:ascii="Times New Roman" w:hAnsi="Times New Roman" w:cs="Times New Roman"/>
          <w:sz w:val="24"/>
          <w:szCs w:val="24"/>
        </w:rPr>
        <w:t>avrhuje výši příspěvku na provoz mateřské školy</w:t>
      </w:r>
    </w:p>
    <w:p w14:paraId="5B760FB8" w14:textId="47A466DB"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p</w:t>
      </w:r>
      <w:r w:rsidRPr="006774A8">
        <w:rPr>
          <w:rFonts w:ascii="Times New Roman" w:hAnsi="Times New Roman" w:cs="Times New Roman"/>
          <w:sz w:val="24"/>
          <w:szCs w:val="24"/>
        </w:rPr>
        <w:t>řipravuje rozpočet mateřské školy</w:t>
      </w:r>
    </w:p>
    <w:p w14:paraId="5B45DFAE" w14:textId="7D9F36E4"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j</w:t>
      </w:r>
      <w:r w:rsidRPr="006774A8">
        <w:rPr>
          <w:rFonts w:ascii="Times New Roman" w:hAnsi="Times New Roman" w:cs="Times New Roman"/>
          <w:sz w:val="24"/>
          <w:szCs w:val="24"/>
        </w:rPr>
        <w:t>e povinna vykonávat přímou práci s dětmi, připravovat se na ni a konat práce bezprostředně s touto činností související</w:t>
      </w:r>
    </w:p>
    <w:p w14:paraId="22A30E40" w14:textId="7488B198"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p</w:t>
      </w:r>
      <w:r w:rsidRPr="006774A8">
        <w:rPr>
          <w:rFonts w:ascii="Times New Roman" w:hAnsi="Times New Roman" w:cs="Times New Roman"/>
          <w:sz w:val="24"/>
          <w:szCs w:val="24"/>
        </w:rPr>
        <w:t>racuje podle ŠVP a odpovídá za jeho plnění, vede předepsanou pedagogickou dokumentaci</w:t>
      </w:r>
    </w:p>
    <w:p w14:paraId="64666046" w14:textId="40BD185D"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o</w:t>
      </w:r>
      <w:r w:rsidRPr="006774A8">
        <w:rPr>
          <w:rFonts w:ascii="Times New Roman" w:hAnsi="Times New Roman" w:cs="Times New Roman"/>
          <w:sz w:val="24"/>
          <w:szCs w:val="24"/>
        </w:rPr>
        <w:t>dpovídá za bezpečnost a ochranu zdraví při práci, organizuje prověrky BOZP, kontroluje dodržování předpisů PO a CO</w:t>
      </w:r>
    </w:p>
    <w:p w14:paraId="46885205" w14:textId="426A6561"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o</w:t>
      </w:r>
      <w:r w:rsidRPr="006774A8">
        <w:rPr>
          <w:rFonts w:ascii="Times New Roman" w:hAnsi="Times New Roman" w:cs="Times New Roman"/>
          <w:sz w:val="24"/>
          <w:szCs w:val="24"/>
        </w:rPr>
        <w:t>rganizuje schůze pedagogické rady a schůzi předsedá, formuluje závěry z jejího zasedání</w:t>
      </w:r>
    </w:p>
    <w:p w14:paraId="76BF5591" w14:textId="103F86EB"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p</w:t>
      </w:r>
      <w:r w:rsidRPr="006774A8">
        <w:rPr>
          <w:rFonts w:ascii="Times New Roman" w:hAnsi="Times New Roman" w:cs="Times New Roman"/>
          <w:sz w:val="24"/>
          <w:szCs w:val="24"/>
        </w:rPr>
        <w:t>rovádí dozor nad dětmi v mateřské škole a při všech akcích organizovaných školou, spolupracuje s ostatními učiteli, rodiči a veřejností, pečuje o svěřené prostory a svěřené prostředky</w:t>
      </w:r>
    </w:p>
    <w:p w14:paraId="25428E05" w14:textId="39A9B3CF"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ú</w:t>
      </w:r>
      <w:r w:rsidRPr="006774A8">
        <w:rPr>
          <w:rFonts w:ascii="Times New Roman" w:hAnsi="Times New Roman" w:cs="Times New Roman"/>
          <w:sz w:val="24"/>
          <w:szCs w:val="24"/>
        </w:rPr>
        <w:t>častní se porad vedení školy, v případě své nepřítomnosti je povinna se seznámit se zápisem porady vedení školy</w:t>
      </w:r>
    </w:p>
    <w:p w14:paraId="054F107D" w14:textId="1601C766"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d</w:t>
      </w:r>
      <w:r w:rsidRPr="006774A8">
        <w:rPr>
          <w:rFonts w:ascii="Times New Roman" w:hAnsi="Times New Roman" w:cs="Times New Roman"/>
          <w:sz w:val="24"/>
          <w:szCs w:val="24"/>
        </w:rPr>
        <w:t>bá o řádné využití pracovní doby a kontroluje její dodržování u svých podřízených</w:t>
      </w:r>
    </w:p>
    <w:p w14:paraId="45384781" w14:textId="2DAD6AF0"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z</w:t>
      </w:r>
      <w:r w:rsidRPr="006774A8">
        <w:rPr>
          <w:rFonts w:ascii="Times New Roman" w:hAnsi="Times New Roman" w:cs="Times New Roman"/>
          <w:sz w:val="24"/>
          <w:szCs w:val="24"/>
        </w:rPr>
        <w:t>pracovává plán práce a hodnocení</w:t>
      </w:r>
    </w:p>
    <w:p w14:paraId="1B1BED44" w14:textId="35BE3F44"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z</w:t>
      </w:r>
      <w:r w:rsidRPr="006774A8">
        <w:rPr>
          <w:rFonts w:ascii="Times New Roman" w:hAnsi="Times New Roman" w:cs="Times New Roman"/>
          <w:sz w:val="24"/>
          <w:szCs w:val="24"/>
        </w:rPr>
        <w:t>ajišťuje materiální zabezpečení provozu</w:t>
      </w:r>
    </w:p>
    <w:p w14:paraId="196A1589" w14:textId="0623BC11" w:rsidR="006774A8" w:rsidRPr="006774A8" w:rsidRDefault="006774A8" w:rsidP="00826C55">
      <w:pPr>
        <w:pStyle w:val="Odstavecseseznamem"/>
        <w:numPr>
          <w:ilvl w:val="0"/>
          <w:numId w:val="4"/>
        </w:numPr>
        <w:spacing w:line="360" w:lineRule="auto"/>
        <w:rPr>
          <w:rFonts w:ascii="Times New Roman" w:hAnsi="Times New Roman" w:cs="Times New Roman"/>
          <w:sz w:val="24"/>
          <w:szCs w:val="24"/>
        </w:rPr>
      </w:pPr>
      <w:r>
        <w:rPr>
          <w:rFonts w:ascii="Times New Roman" w:hAnsi="Times New Roman" w:cs="Times New Roman"/>
          <w:sz w:val="24"/>
          <w:szCs w:val="24"/>
        </w:rPr>
        <w:t>ř</w:t>
      </w:r>
      <w:r w:rsidRPr="006774A8">
        <w:rPr>
          <w:rFonts w:ascii="Times New Roman" w:hAnsi="Times New Roman" w:cs="Times New Roman"/>
          <w:sz w:val="24"/>
          <w:szCs w:val="24"/>
        </w:rPr>
        <w:t>ídí se organizačními a hygienickými předpisy, pracovním řádem pro zaměstnance škol a školských zařízení, organizačním řádem školy a školním řádem</w:t>
      </w:r>
    </w:p>
    <w:p w14:paraId="15C8D55B" w14:textId="77777777" w:rsidR="006774A8" w:rsidRDefault="006774A8" w:rsidP="006774A8"/>
    <w:p w14:paraId="54ADBA75" w14:textId="77777777" w:rsidR="006774A8" w:rsidRPr="006774A8" w:rsidRDefault="006774A8" w:rsidP="006774A8">
      <w:pPr>
        <w:spacing w:line="360" w:lineRule="auto"/>
        <w:rPr>
          <w:rFonts w:ascii="Times New Roman" w:hAnsi="Times New Roman" w:cs="Times New Roman"/>
          <w:sz w:val="24"/>
          <w:szCs w:val="24"/>
        </w:rPr>
      </w:pPr>
      <w:r w:rsidRPr="006774A8">
        <w:rPr>
          <w:rFonts w:ascii="Times New Roman" w:hAnsi="Times New Roman" w:cs="Times New Roman"/>
          <w:sz w:val="24"/>
          <w:szCs w:val="24"/>
        </w:rPr>
        <w:t xml:space="preserve">Povinnosti, pravomoci a úkoly všech zaměstnanců jsou jasně vymezeny. </w:t>
      </w:r>
    </w:p>
    <w:p w14:paraId="27D6EF66" w14:textId="77777777" w:rsidR="006774A8" w:rsidRPr="006774A8" w:rsidRDefault="006774A8" w:rsidP="006774A8">
      <w:pPr>
        <w:spacing w:line="360" w:lineRule="auto"/>
        <w:rPr>
          <w:rFonts w:ascii="Times New Roman" w:hAnsi="Times New Roman" w:cs="Times New Roman"/>
          <w:sz w:val="24"/>
          <w:szCs w:val="24"/>
        </w:rPr>
      </w:pPr>
      <w:r w:rsidRPr="006774A8">
        <w:rPr>
          <w:rFonts w:ascii="Times New Roman" w:hAnsi="Times New Roman" w:cs="Times New Roman"/>
          <w:sz w:val="24"/>
          <w:szCs w:val="24"/>
        </w:rPr>
        <w:t xml:space="preserve">Je vytvořen funkční informační systém, a to jak uvnitř mateřské školy, tak navenek. </w:t>
      </w:r>
    </w:p>
    <w:p w14:paraId="7BAAEE2C" w14:textId="2DFAC7A8" w:rsidR="006774A8" w:rsidRPr="006774A8" w:rsidRDefault="006774A8" w:rsidP="006774A8">
      <w:pPr>
        <w:spacing w:line="360" w:lineRule="auto"/>
        <w:rPr>
          <w:rFonts w:ascii="Times New Roman" w:hAnsi="Times New Roman" w:cs="Times New Roman"/>
          <w:sz w:val="24"/>
          <w:szCs w:val="24"/>
        </w:rPr>
      </w:pPr>
      <w:r w:rsidRPr="006774A8">
        <w:rPr>
          <w:rFonts w:ascii="Times New Roman" w:hAnsi="Times New Roman" w:cs="Times New Roman"/>
          <w:sz w:val="24"/>
          <w:szCs w:val="24"/>
        </w:rPr>
        <w:t xml:space="preserve">Při vedení zaměstnanců </w:t>
      </w:r>
      <w:r>
        <w:rPr>
          <w:rFonts w:ascii="Times New Roman" w:hAnsi="Times New Roman" w:cs="Times New Roman"/>
          <w:sz w:val="24"/>
          <w:szCs w:val="24"/>
        </w:rPr>
        <w:t>zástupce ředitele pro MŠ</w:t>
      </w:r>
      <w:r w:rsidRPr="006774A8">
        <w:rPr>
          <w:rFonts w:ascii="Times New Roman" w:hAnsi="Times New Roman" w:cs="Times New Roman"/>
          <w:sz w:val="24"/>
          <w:szCs w:val="24"/>
        </w:rPr>
        <w:t xml:space="preserve"> vytváří ovzduší vzájemné důvěry a tolerance, zapojuje spolupracovníky do řízení mateřské školy, ponechává jim dostatek pravomocí a respektuje jejich názor. Podporuje a motivuje spoluúčast všech členů týmu na rozhodování o zásadních otázkách školního programu. </w:t>
      </w:r>
    </w:p>
    <w:p w14:paraId="6780112F" w14:textId="6C9AA0EE" w:rsidR="006774A8" w:rsidRPr="006774A8" w:rsidRDefault="006774A8" w:rsidP="006774A8">
      <w:pPr>
        <w:spacing w:line="360" w:lineRule="auto"/>
        <w:rPr>
          <w:rFonts w:ascii="Times New Roman" w:hAnsi="Times New Roman" w:cs="Times New Roman"/>
          <w:sz w:val="24"/>
          <w:szCs w:val="24"/>
        </w:rPr>
      </w:pPr>
      <w:r>
        <w:rPr>
          <w:rFonts w:ascii="Times New Roman" w:hAnsi="Times New Roman" w:cs="Times New Roman"/>
          <w:sz w:val="24"/>
          <w:szCs w:val="24"/>
        </w:rPr>
        <w:t>Zástupce ředitele pro MŠ</w:t>
      </w:r>
      <w:r w:rsidRPr="006774A8">
        <w:rPr>
          <w:rFonts w:ascii="Times New Roman" w:hAnsi="Times New Roman" w:cs="Times New Roman"/>
          <w:sz w:val="24"/>
          <w:szCs w:val="24"/>
        </w:rPr>
        <w:t xml:space="preserve"> vyhodnocuje práci všech zaměstnanců, pozitivně zaměstnance motivuje a podporuje jejich vzájemnou spolupráci. </w:t>
      </w:r>
    </w:p>
    <w:p w14:paraId="37201403" w14:textId="77777777" w:rsidR="006774A8" w:rsidRPr="006774A8" w:rsidRDefault="006774A8" w:rsidP="006774A8">
      <w:pPr>
        <w:spacing w:line="360" w:lineRule="auto"/>
        <w:rPr>
          <w:rFonts w:ascii="Times New Roman" w:hAnsi="Times New Roman" w:cs="Times New Roman"/>
          <w:sz w:val="24"/>
          <w:szCs w:val="24"/>
        </w:rPr>
      </w:pPr>
      <w:r w:rsidRPr="006774A8">
        <w:rPr>
          <w:rFonts w:ascii="Times New Roman" w:hAnsi="Times New Roman" w:cs="Times New Roman"/>
          <w:sz w:val="24"/>
          <w:szCs w:val="24"/>
        </w:rPr>
        <w:t xml:space="preserve">Pedagogický sbor pracuje jako tým, zve ke spolupráci rodiče. </w:t>
      </w:r>
    </w:p>
    <w:p w14:paraId="64AC8C0E" w14:textId="77777777" w:rsidR="006774A8" w:rsidRPr="006774A8" w:rsidRDefault="006774A8" w:rsidP="006774A8">
      <w:pPr>
        <w:spacing w:line="360" w:lineRule="auto"/>
        <w:rPr>
          <w:rFonts w:ascii="Times New Roman" w:hAnsi="Times New Roman" w:cs="Times New Roman"/>
          <w:sz w:val="24"/>
          <w:szCs w:val="24"/>
        </w:rPr>
      </w:pPr>
      <w:r w:rsidRPr="006774A8">
        <w:rPr>
          <w:rFonts w:ascii="Times New Roman" w:hAnsi="Times New Roman" w:cs="Times New Roman"/>
          <w:sz w:val="24"/>
          <w:szCs w:val="24"/>
        </w:rPr>
        <w:t xml:space="preserve">Plánování pedagogické práce a chodu mateřské školy je funkční, opírá se o předchozí analýzu a využívá zpětnou vazbu. </w:t>
      </w:r>
    </w:p>
    <w:p w14:paraId="4A85F48A" w14:textId="7FB2759A" w:rsidR="006774A8" w:rsidRDefault="006774A8" w:rsidP="006774A8">
      <w:pPr>
        <w:spacing w:line="360" w:lineRule="auto"/>
        <w:rPr>
          <w:rFonts w:ascii="Times New Roman" w:hAnsi="Times New Roman" w:cs="Times New Roman"/>
          <w:sz w:val="24"/>
          <w:szCs w:val="24"/>
        </w:rPr>
      </w:pPr>
      <w:r w:rsidRPr="006774A8">
        <w:rPr>
          <w:rFonts w:ascii="Times New Roman" w:hAnsi="Times New Roman" w:cs="Times New Roman"/>
          <w:sz w:val="24"/>
          <w:szCs w:val="24"/>
        </w:rPr>
        <w:t xml:space="preserve">Zástupce ředitele pro MŠ vypracovává Školní vzdělávací program ve spolupráci s ostatními členy pedagogického týmu, případně s rodiči. Kontrolní a evaluační činnosti zahrnují všechny stránky chodu mateřské školy, jsou smysluplné a užitečné. Z výsledků jsou vyvozovány závěry pro další práci. </w:t>
      </w:r>
    </w:p>
    <w:p w14:paraId="7C567F0A" w14:textId="0E266A05" w:rsidR="009813C8" w:rsidRDefault="009813C8" w:rsidP="006774A8">
      <w:pPr>
        <w:spacing w:line="360" w:lineRule="auto"/>
        <w:rPr>
          <w:rFonts w:ascii="Times New Roman" w:hAnsi="Times New Roman" w:cs="Times New Roman"/>
          <w:sz w:val="24"/>
          <w:szCs w:val="24"/>
        </w:rPr>
      </w:pPr>
      <w:r>
        <w:rPr>
          <w:rFonts w:ascii="Times New Roman" w:hAnsi="Times New Roman" w:cs="Times New Roman"/>
          <w:sz w:val="24"/>
          <w:szCs w:val="24"/>
        </w:rPr>
        <w:t>Mateřská škola spolupracuje se základní školou:</w:t>
      </w:r>
    </w:p>
    <w:p w14:paraId="72BE022D" w14:textId="72C8E238" w:rsidR="009813C8" w:rsidRDefault="009813C8" w:rsidP="009813C8">
      <w:pPr>
        <w:pStyle w:val="Odstavecseseznamem"/>
        <w:numPr>
          <w:ilvl w:val="0"/>
          <w:numId w:val="40"/>
        </w:numPr>
        <w:spacing w:line="360" w:lineRule="auto"/>
        <w:rPr>
          <w:rFonts w:ascii="Times New Roman" w:hAnsi="Times New Roman" w:cs="Times New Roman"/>
          <w:sz w:val="24"/>
          <w:szCs w:val="24"/>
        </w:rPr>
      </w:pPr>
      <w:r>
        <w:rPr>
          <w:rFonts w:ascii="Times New Roman" w:hAnsi="Times New Roman" w:cs="Times New Roman"/>
          <w:sz w:val="24"/>
          <w:szCs w:val="24"/>
        </w:rPr>
        <w:t>návštěva učitelek v 1. třídě – zjišťování adaptace našich dětí na školu</w:t>
      </w:r>
    </w:p>
    <w:p w14:paraId="1F9B61DA" w14:textId="30E8AFE1" w:rsidR="009813C8" w:rsidRDefault="009813C8" w:rsidP="009813C8">
      <w:pPr>
        <w:pStyle w:val="Odstavecseseznamem"/>
        <w:numPr>
          <w:ilvl w:val="0"/>
          <w:numId w:val="40"/>
        </w:numPr>
        <w:spacing w:line="360" w:lineRule="auto"/>
        <w:rPr>
          <w:rFonts w:ascii="Times New Roman" w:hAnsi="Times New Roman" w:cs="Times New Roman"/>
          <w:sz w:val="24"/>
          <w:szCs w:val="24"/>
        </w:rPr>
      </w:pPr>
      <w:r>
        <w:rPr>
          <w:rFonts w:ascii="Times New Roman" w:hAnsi="Times New Roman" w:cs="Times New Roman"/>
          <w:sz w:val="24"/>
          <w:szCs w:val="24"/>
        </w:rPr>
        <w:t>společná vycházka dětí MŠ a žáků 1. třídy</w:t>
      </w:r>
    </w:p>
    <w:p w14:paraId="3D885DD5" w14:textId="7CC3B740" w:rsidR="009813C8" w:rsidRDefault="009813C8" w:rsidP="009813C8">
      <w:pPr>
        <w:pStyle w:val="Odstavecseseznamem"/>
        <w:numPr>
          <w:ilvl w:val="0"/>
          <w:numId w:val="40"/>
        </w:numPr>
        <w:spacing w:line="360" w:lineRule="auto"/>
        <w:rPr>
          <w:rFonts w:ascii="Times New Roman" w:hAnsi="Times New Roman" w:cs="Times New Roman"/>
          <w:sz w:val="24"/>
          <w:szCs w:val="24"/>
        </w:rPr>
      </w:pPr>
      <w:r>
        <w:rPr>
          <w:rFonts w:ascii="Times New Roman" w:hAnsi="Times New Roman" w:cs="Times New Roman"/>
          <w:sz w:val="24"/>
          <w:szCs w:val="24"/>
        </w:rPr>
        <w:t>účast žáků 1. třídy na kulturních akcích v MŠ</w:t>
      </w:r>
    </w:p>
    <w:p w14:paraId="1909A308" w14:textId="2F140A37" w:rsidR="009813C8" w:rsidRDefault="009813C8" w:rsidP="009813C8">
      <w:pPr>
        <w:pStyle w:val="Odstavecseseznamem"/>
        <w:numPr>
          <w:ilvl w:val="0"/>
          <w:numId w:val="40"/>
        </w:numPr>
        <w:spacing w:line="360" w:lineRule="auto"/>
        <w:rPr>
          <w:rFonts w:ascii="Times New Roman" w:hAnsi="Times New Roman" w:cs="Times New Roman"/>
          <w:sz w:val="24"/>
          <w:szCs w:val="24"/>
        </w:rPr>
      </w:pPr>
      <w:r>
        <w:rPr>
          <w:rFonts w:ascii="Times New Roman" w:hAnsi="Times New Roman" w:cs="Times New Roman"/>
          <w:sz w:val="24"/>
          <w:szCs w:val="24"/>
        </w:rPr>
        <w:t>účast dětí z MŠ na kulturních a sportovních programech v ZŠ</w:t>
      </w:r>
    </w:p>
    <w:p w14:paraId="188A28F8" w14:textId="16212D92" w:rsidR="009813C8" w:rsidRDefault="009813C8" w:rsidP="009813C8">
      <w:pPr>
        <w:pStyle w:val="Odstavecseseznamem"/>
        <w:numPr>
          <w:ilvl w:val="0"/>
          <w:numId w:val="40"/>
        </w:numPr>
        <w:spacing w:line="360" w:lineRule="auto"/>
        <w:rPr>
          <w:rFonts w:ascii="Times New Roman" w:hAnsi="Times New Roman" w:cs="Times New Roman"/>
          <w:sz w:val="24"/>
          <w:szCs w:val="24"/>
        </w:rPr>
      </w:pPr>
      <w:r>
        <w:rPr>
          <w:rFonts w:ascii="Times New Roman" w:hAnsi="Times New Roman" w:cs="Times New Roman"/>
          <w:sz w:val="24"/>
          <w:szCs w:val="24"/>
        </w:rPr>
        <w:t>Nultá školička – setkávání předškolních dětí a učitelek 1. stupně ZŠ</w:t>
      </w:r>
    </w:p>
    <w:p w14:paraId="11DDF2EA" w14:textId="756417F6" w:rsidR="009813C8" w:rsidRDefault="009813C8" w:rsidP="009813C8">
      <w:pPr>
        <w:pStyle w:val="Odstavecseseznamem"/>
        <w:numPr>
          <w:ilvl w:val="0"/>
          <w:numId w:val="40"/>
        </w:numPr>
        <w:spacing w:line="360" w:lineRule="auto"/>
        <w:rPr>
          <w:rFonts w:ascii="Times New Roman" w:hAnsi="Times New Roman" w:cs="Times New Roman"/>
          <w:sz w:val="24"/>
          <w:szCs w:val="24"/>
        </w:rPr>
      </w:pPr>
      <w:r>
        <w:rPr>
          <w:rFonts w:ascii="Times New Roman" w:hAnsi="Times New Roman" w:cs="Times New Roman"/>
          <w:sz w:val="24"/>
          <w:szCs w:val="24"/>
        </w:rPr>
        <w:t>návštěva paní učitelky ze</w:t>
      </w:r>
      <w:r w:rsidR="00EC32B2">
        <w:rPr>
          <w:rFonts w:ascii="Times New Roman" w:hAnsi="Times New Roman" w:cs="Times New Roman"/>
          <w:sz w:val="24"/>
          <w:szCs w:val="24"/>
        </w:rPr>
        <w:t xml:space="preserve"> ZŠ u předškolních dětí v MŠ</w:t>
      </w:r>
    </w:p>
    <w:p w14:paraId="330D8626" w14:textId="63A2F3FC" w:rsidR="009813C8" w:rsidRPr="009813C8" w:rsidRDefault="009813C8" w:rsidP="009813C8">
      <w:pPr>
        <w:pStyle w:val="Odstavecseseznamem"/>
        <w:numPr>
          <w:ilvl w:val="0"/>
          <w:numId w:val="40"/>
        </w:numPr>
        <w:spacing w:line="360" w:lineRule="auto"/>
        <w:rPr>
          <w:rFonts w:ascii="Times New Roman" w:hAnsi="Times New Roman" w:cs="Times New Roman"/>
          <w:sz w:val="24"/>
          <w:szCs w:val="24"/>
        </w:rPr>
      </w:pPr>
      <w:r>
        <w:rPr>
          <w:rFonts w:ascii="Times New Roman" w:hAnsi="Times New Roman" w:cs="Times New Roman"/>
          <w:sz w:val="24"/>
          <w:szCs w:val="24"/>
        </w:rPr>
        <w:t>návštěva dětí MŠ v 1. třídě – účast ve vyučování</w:t>
      </w:r>
    </w:p>
    <w:p w14:paraId="0F219E41" w14:textId="6E559BEA" w:rsidR="006774A8" w:rsidRDefault="006774A8" w:rsidP="006774A8">
      <w:pPr>
        <w:spacing w:line="360" w:lineRule="auto"/>
        <w:rPr>
          <w:rFonts w:ascii="Times New Roman" w:hAnsi="Times New Roman" w:cs="Times New Roman"/>
          <w:sz w:val="24"/>
          <w:szCs w:val="24"/>
        </w:rPr>
      </w:pPr>
      <w:r w:rsidRPr="006774A8">
        <w:rPr>
          <w:rFonts w:ascii="Times New Roman" w:hAnsi="Times New Roman" w:cs="Times New Roman"/>
          <w:sz w:val="24"/>
          <w:szCs w:val="24"/>
        </w:rPr>
        <w:t>Mateřská škola spolupracuje se zřizovatelem a dalšími orgány státní správy a samosprá</w:t>
      </w:r>
      <w:r w:rsidR="00EC32B2">
        <w:rPr>
          <w:rFonts w:ascii="Times New Roman" w:hAnsi="Times New Roman" w:cs="Times New Roman"/>
          <w:sz w:val="24"/>
          <w:szCs w:val="24"/>
        </w:rPr>
        <w:t>vy,</w:t>
      </w:r>
      <w:r w:rsidRPr="006774A8">
        <w:rPr>
          <w:rFonts w:ascii="Times New Roman" w:hAnsi="Times New Roman" w:cs="Times New Roman"/>
          <w:sz w:val="24"/>
          <w:szCs w:val="24"/>
        </w:rPr>
        <w:t xml:space="preserve"> popřípadě i jinými organizacemi v místě mateřské školy a s odborníky poskytujícími pomoc zejména při řešení individuálních výchovných a vzdělávacích problémů dětí.</w:t>
      </w:r>
    </w:p>
    <w:p w14:paraId="654B4FE0" w14:textId="77777777" w:rsidR="00EC32B2" w:rsidRDefault="00EC32B2" w:rsidP="006774A8">
      <w:pPr>
        <w:spacing w:line="360" w:lineRule="auto"/>
        <w:rPr>
          <w:rFonts w:ascii="Times New Roman" w:hAnsi="Times New Roman" w:cs="Times New Roman"/>
          <w:sz w:val="24"/>
          <w:szCs w:val="24"/>
        </w:rPr>
      </w:pPr>
    </w:p>
    <w:p w14:paraId="0BC115E5" w14:textId="77777777" w:rsidR="006774A8" w:rsidRDefault="006774A8" w:rsidP="006774A8">
      <w:pPr>
        <w:pStyle w:val="Podnadpis"/>
      </w:pPr>
    </w:p>
    <w:p w14:paraId="76BC7F63" w14:textId="08D2404C" w:rsidR="006774A8" w:rsidRDefault="006774A8" w:rsidP="001536E2">
      <w:pPr>
        <w:pStyle w:val="Nadpis2"/>
      </w:pPr>
      <w:bookmarkStart w:id="9" w:name="_Toc144221700"/>
      <w:r>
        <w:lastRenderedPageBreak/>
        <w:t>2.6 Personální a pedagogické zajištění</w:t>
      </w:r>
      <w:bookmarkEnd w:id="9"/>
      <w:r>
        <w:t xml:space="preserve"> </w:t>
      </w:r>
    </w:p>
    <w:p w14:paraId="733DF874" w14:textId="77777777" w:rsidR="001536E2" w:rsidRPr="001536E2" w:rsidRDefault="001536E2" w:rsidP="001536E2"/>
    <w:p w14:paraId="4EE2E3C1" w14:textId="4D67AB8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 xml:space="preserve">Provoz mateřské školy zajišťují 4 kvalifikovaní pedagogičtí pracovníci a jeden nepedagogický pracovník. Všichni pedagogičtí pracovníci, kteří pracují v mateřské škole, mají předepsanou odbornou kvalifikaci, jejich úvazky jsou 100 %. </w:t>
      </w:r>
    </w:p>
    <w:p w14:paraId="71484DCF"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Pedagogický tým funguje na základě jasně vymezených a společně vytvořených pravidel.</w:t>
      </w:r>
    </w:p>
    <w:p w14:paraId="7DDDF136"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 xml:space="preserve">Pedagogičtí pracovníci se sebevzdělávají podle plánu DVPP, ke svému dalšímu vzdělávání přistupují aktivně. Další vzdělávání je zabezpečováno v rozsahu možností mateřské školy i zřizovatele.  </w:t>
      </w:r>
    </w:p>
    <w:p w14:paraId="467B9DED"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 xml:space="preserve">Ředitelka podporuje profesionalizaci pracovního týmu, sleduje růst profesních kompetencí všech pedagogů, vytváří podmínky pro jejich další systematické vzdělávání. </w:t>
      </w:r>
    </w:p>
    <w:p w14:paraId="0F6669F0"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 xml:space="preserve">Služby učitelek jsou organizovány takovým způsobem, aby byla vždy a při všech činnostech zajištěna dětem optimální pedagogická péče. Překrývání učitelek ve třídě je minimálně 2,5 hodiny. Zaměstnanci jednají, chovají se a pracují profesionálním způsobem (v souladu se společenskými pravidly a pedagogickými a metodickými zásadami výchovy a vzdělávání předškolních dětí). </w:t>
      </w:r>
    </w:p>
    <w:p w14:paraId="6BF93F63" w14:textId="66FAD1AF" w:rsidR="006774A8"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Specializované služby, jako je logopedie, rehabilitace či jiná péče o děti se speciálními vzdělávacími potřebami, ke kterým předškolní pedagog sám není dostatečně kompetentní, jsou zajišťovány ve spolupráci s příslušnými odborníky (speciálními pedagogy, školními či poradenskými psychology, lékaři, rehabilitačními pracovníky aj.).</w:t>
      </w:r>
    </w:p>
    <w:p w14:paraId="0A549D80" w14:textId="4B74D57A" w:rsidR="002A75DD" w:rsidRDefault="002A75DD" w:rsidP="002A75DD">
      <w:pPr>
        <w:spacing w:line="360" w:lineRule="auto"/>
        <w:rPr>
          <w:rFonts w:ascii="Times New Roman" w:hAnsi="Times New Roman" w:cs="Times New Roman"/>
          <w:sz w:val="24"/>
          <w:szCs w:val="24"/>
        </w:rPr>
      </w:pPr>
      <w:r>
        <w:rPr>
          <w:rFonts w:ascii="Times New Roman" w:hAnsi="Times New Roman" w:cs="Times New Roman"/>
          <w:sz w:val="24"/>
          <w:szCs w:val="24"/>
        </w:rPr>
        <w:t>Organizační schéma školy:</w:t>
      </w:r>
    </w:p>
    <w:p w14:paraId="7FF7673A" w14:textId="00219557" w:rsidR="002A75DD" w:rsidRDefault="002A75DD" w:rsidP="002A75DD">
      <w:pPr>
        <w:spacing w:line="360" w:lineRule="auto"/>
        <w:rPr>
          <w:rFonts w:ascii="Times New Roman" w:hAnsi="Times New Roman" w:cs="Times New Roman"/>
          <w:sz w:val="24"/>
          <w:szCs w:val="24"/>
        </w:rPr>
      </w:pPr>
      <w:r w:rsidRPr="002A75DD">
        <w:rPr>
          <w:noProof/>
          <w:lang w:eastAsia="cs-CZ"/>
        </w:rPr>
        <w:drawing>
          <wp:inline distT="0" distB="0" distL="0" distR="0" wp14:anchorId="2DA7AC61" wp14:editId="71FF9AF9">
            <wp:extent cx="4834357" cy="2057400"/>
            <wp:effectExtent l="0" t="0" r="0" b="0"/>
            <wp:docPr id="406392484" name="Obrázek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pic:cNvPicPr>
                      <a:picLocks noChangeAspect="1" noChangeArrowheads="1"/>
                    </pic:cNvPicPr>
                  </pic:nvPicPr>
                  <pic:blipFill>
                    <a:blip r:embed="rId13" cstate="print">
                      <a:extLst>
                        <a:ext uri="{28A0092B-C50C-407E-A947-70E740481C1C}">
                          <a14:useLocalDpi xmlns:a14="http://schemas.microsoft.com/office/drawing/2010/main" val="0"/>
                        </a:ext>
                      </a:extLst>
                    </a:blip>
                    <a:srcRect/>
                    <a:stretch>
                      <a:fillRect/>
                    </a:stretch>
                  </pic:blipFill>
                  <pic:spPr bwMode="auto">
                    <a:xfrm>
                      <a:off x="0" y="0"/>
                      <a:ext cx="4843798" cy="2061418"/>
                    </a:xfrm>
                    <a:prstGeom prst="rect">
                      <a:avLst/>
                    </a:prstGeom>
                    <a:noFill/>
                    <a:ln>
                      <a:noFill/>
                    </a:ln>
                  </pic:spPr>
                </pic:pic>
              </a:graphicData>
            </a:graphic>
          </wp:inline>
        </w:drawing>
      </w:r>
    </w:p>
    <w:p w14:paraId="0E593A0B" w14:textId="758E6B74" w:rsidR="002A75DD" w:rsidRDefault="002A75DD" w:rsidP="002A75DD">
      <w:pPr>
        <w:spacing w:line="360" w:lineRule="auto"/>
        <w:rPr>
          <w:rFonts w:ascii="Times New Roman" w:hAnsi="Times New Roman" w:cs="Times New Roman"/>
          <w:sz w:val="24"/>
          <w:szCs w:val="24"/>
        </w:rPr>
      </w:pPr>
    </w:p>
    <w:p w14:paraId="12F82F24" w14:textId="73B923E5" w:rsidR="002A75DD" w:rsidRDefault="002A75DD" w:rsidP="001536E2">
      <w:pPr>
        <w:pStyle w:val="Nadpis2"/>
      </w:pPr>
      <w:bookmarkStart w:id="10" w:name="_Toc144221701"/>
      <w:r>
        <w:lastRenderedPageBreak/>
        <w:t>2.7 Spoluúčast rodičů</w:t>
      </w:r>
      <w:bookmarkEnd w:id="10"/>
    </w:p>
    <w:p w14:paraId="703345E0" w14:textId="77777777" w:rsidR="001536E2" w:rsidRPr="001536E2" w:rsidRDefault="001536E2" w:rsidP="001536E2"/>
    <w:p w14:paraId="5327C00C"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 xml:space="preserve">Usilujeme o to, aby ve vztazích mezi zaměstnanci školy a rodiči panovala oboustranná důvěra a otevřenost, vstřícnost, porozumění, respekt a ochota spolupracovat. Spolupráce funguje na základě partnerství. </w:t>
      </w:r>
    </w:p>
    <w:p w14:paraId="36FF672C"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 xml:space="preserve">Při mateřské škole pracuje Sdružení rodičů a přátel školy, které pomáhá při společných akcích, zejména při přípravě </w:t>
      </w:r>
      <w:proofErr w:type="spellStart"/>
      <w:r w:rsidRPr="002A75DD">
        <w:rPr>
          <w:rFonts w:ascii="Times New Roman" w:hAnsi="Times New Roman" w:cs="Times New Roman"/>
          <w:sz w:val="24"/>
          <w:szCs w:val="24"/>
        </w:rPr>
        <w:t>bazárků</w:t>
      </w:r>
      <w:proofErr w:type="spellEnd"/>
      <w:r w:rsidRPr="002A75DD">
        <w:rPr>
          <w:rFonts w:ascii="Times New Roman" w:hAnsi="Times New Roman" w:cs="Times New Roman"/>
          <w:sz w:val="24"/>
          <w:szCs w:val="24"/>
        </w:rPr>
        <w:t xml:space="preserve"> a </w:t>
      </w:r>
      <w:proofErr w:type="spellStart"/>
      <w:r w:rsidRPr="002A75DD">
        <w:rPr>
          <w:rFonts w:ascii="Times New Roman" w:hAnsi="Times New Roman" w:cs="Times New Roman"/>
          <w:sz w:val="24"/>
          <w:szCs w:val="24"/>
        </w:rPr>
        <w:t>jarmárku</w:t>
      </w:r>
      <w:proofErr w:type="spellEnd"/>
      <w:r w:rsidRPr="002A75DD">
        <w:rPr>
          <w:rFonts w:ascii="Times New Roman" w:hAnsi="Times New Roman" w:cs="Times New Roman"/>
          <w:sz w:val="24"/>
          <w:szCs w:val="24"/>
        </w:rPr>
        <w:t xml:space="preserve">. </w:t>
      </w:r>
    </w:p>
    <w:p w14:paraId="7F25E284"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Rodiče jsou seznamováni se ŠVP, využíváme jejich nápadů a poznatků.</w:t>
      </w:r>
    </w:p>
    <w:p w14:paraId="6B6FD27E" w14:textId="0D5AA77E"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Jsou pravidelně informování o všem, co se v MŠ děje prostřednictvím nástěnek, webových stránek a emailové pošty.</w:t>
      </w:r>
      <w:r w:rsidR="00EC32B2">
        <w:rPr>
          <w:rFonts w:ascii="Times New Roman" w:hAnsi="Times New Roman" w:cs="Times New Roman"/>
          <w:sz w:val="24"/>
          <w:szCs w:val="24"/>
        </w:rPr>
        <w:t xml:space="preserve"> Mohou se podílet na vzdělávání.</w:t>
      </w:r>
    </w:p>
    <w:p w14:paraId="3BEB2562"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Třídní schůzky jsou svolávány pravidelně na začátku školního roku a další v průběhu roku. K dispozici jsou po domluvě i individuální konzultační hodiny.</w:t>
      </w:r>
    </w:p>
    <w:p w14:paraId="4705F2F3"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Využíváme dotazníkových šetření (1x za rok), kde mají rodiče možnost vyjádřit své připomínky, podat návrhy a náměty ke zlepšení kvality vzdělávání. Tyto dotazníky vyhodnocujeme a jsou pro nás velmi cennou zpětnou vazbou.</w:t>
      </w:r>
    </w:p>
    <w:p w14:paraId="4A461FA8"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Rodiče mají možnost spolupodílet se při plánování programu mateřské školy, při řešení vzniklých problémů, účastnit se různých akcí: tvořivá odpoledne, prožitkové odpoledne ke Dni dětí, čtení pro děti, mohou vstupovat do her svých dětí apod.</w:t>
      </w:r>
    </w:p>
    <w:p w14:paraId="7F393F87"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 xml:space="preserve">Učitelé sledují konkrétní potřeby jednotlivých dětí, resp. rodin, snaží se jim porozumět a vyhovět. </w:t>
      </w:r>
    </w:p>
    <w:p w14:paraId="52471388"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 xml:space="preserve">Učitelé pravidelně informují rodiče o prospívání jejich dítěte i o jeho individuálních pokrocích v rozvoji a učení. Domlouvají se s rodiči o společném postupu při jeho výchově a vzdělávání. </w:t>
      </w:r>
    </w:p>
    <w:p w14:paraId="0BC51B0E" w14:textId="77777777" w:rsidR="002A75DD" w:rsidRPr="002A75DD" w:rsidRDefault="002A75DD" w:rsidP="002A75DD">
      <w:pPr>
        <w:spacing w:line="360" w:lineRule="auto"/>
        <w:rPr>
          <w:rFonts w:ascii="Times New Roman" w:hAnsi="Times New Roman" w:cs="Times New Roman"/>
          <w:sz w:val="24"/>
          <w:szCs w:val="24"/>
        </w:rPr>
      </w:pPr>
      <w:r w:rsidRPr="002A75DD">
        <w:rPr>
          <w:rFonts w:ascii="Times New Roman" w:hAnsi="Times New Roman" w:cs="Times New Roman"/>
          <w:sz w:val="24"/>
          <w:szCs w:val="24"/>
        </w:rPr>
        <w:t xml:space="preserve">Zaměstnanci školy chrání soukromí rodiny a zachovávají patřičnou mlčenlivost. Jednají s rodiči ohleduplně, taktně, s vědomím, že pracují s důvěrnými informacemi. Nezasahují do života a soukromí rodiny, varují se přílišné horlivosti a poskytování nevyžádaných rad. </w:t>
      </w:r>
    </w:p>
    <w:p w14:paraId="61F41372" w14:textId="0B28BF2D" w:rsidR="00C66B8F" w:rsidRDefault="002A75DD" w:rsidP="00EC32B2">
      <w:pPr>
        <w:spacing w:line="360" w:lineRule="auto"/>
        <w:rPr>
          <w:rFonts w:ascii="Times New Roman" w:hAnsi="Times New Roman" w:cs="Times New Roman"/>
          <w:sz w:val="24"/>
          <w:szCs w:val="24"/>
        </w:rPr>
      </w:pPr>
      <w:r w:rsidRPr="002A75DD">
        <w:rPr>
          <w:rFonts w:ascii="Times New Roman" w:hAnsi="Times New Roman" w:cs="Times New Roman"/>
          <w:sz w:val="24"/>
          <w:szCs w:val="24"/>
        </w:rPr>
        <w:t xml:space="preserve">Mateřská škola podporuje rodinnou výchovu a pomáhá rodičům v péči o dítě, nabízí rodičům poradenský servis v otázkách výchovy a vzdělávání předškolních dětí. </w:t>
      </w:r>
    </w:p>
    <w:p w14:paraId="62C09CEF" w14:textId="6BF36F06" w:rsidR="00C66B8F" w:rsidRDefault="00C66B8F" w:rsidP="00C66B8F">
      <w:pPr>
        <w:pStyle w:val="Nadpis1"/>
        <w:numPr>
          <w:ilvl w:val="0"/>
          <w:numId w:val="1"/>
        </w:numPr>
      </w:pPr>
      <w:bookmarkStart w:id="11" w:name="_Toc144221702"/>
      <w:r>
        <w:lastRenderedPageBreak/>
        <w:t>Charakteristika školního vzdělávacího programu</w:t>
      </w:r>
      <w:bookmarkEnd w:id="11"/>
    </w:p>
    <w:p w14:paraId="63E4C380" w14:textId="77777777" w:rsidR="0010798B" w:rsidRPr="0010798B" w:rsidRDefault="0010798B" w:rsidP="0010798B"/>
    <w:p w14:paraId="464DF0CE" w14:textId="24F8617F" w:rsidR="0010798B" w:rsidRDefault="0010798B" w:rsidP="0010798B">
      <w:pPr>
        <w:spacing w:line="360" w:lineRule="auto"/>
        <w:rPr>
          <w:rFonts w:ascii="Times New Roman" w:hAnsi="Times New Roman" w:cs="Times New Roman"/>
          <w:sz w:val="24"/>
          <w:szCs w:val="24"/>
        </w:rPr>
      </w:pPr>
      <w:r>
        <w:rPr>
          <w:rFonts w:ascii="Times New Roman" w:hAnsi="Times New Roman" w:cs="Times New Roman"/>
          <w:sz w:val="24"/>
          <w:szCs w:val="24"/>
        </w:rPr>
        <w:t>Školní vzdělávací program byl tvořen v souladu s rámcovým vzdělávacím programem a dalšími obecně platnými právními předpisy.</w:t>
      </w:r>
    </w:p>
    <w:p w14:paraId="75BEC126" w14:textId="77777777" w:rsidR="00B23A52" w:rsidRPr="0010798B" w:rsidRDefault="00B23A52" w:rsidP="0010798B">
      <w:pPr>
        <w:spacing w:line="360" w:lineRule="auto"/>
        <w:rPr>
          <w:rFonts w:ascii="Times New Roman" w:hAnsi="Times New Roman" w:cs="Times New Roman"/>
          <w:sz w:val="24"/>
          <w:szCs w:val="24"/>
        </w:rPr>
      </w:pPr>
    </w:p>
    <w:p w14:paraId="0E156BFC" w14:textId="3C67A266" w:rsidR="00C66B8F" w:rsidRDefault="00E06CE8" w:rsidP="00E06CE8">
      <w:pPr>
        <w:pStyle w:val="Nadpis2"/>
      </w:pPr>
      <w:bookmarkStart w:id="12" w:name="_Toc144221703"/>
      <w:r w:rsidRPr="00E06CE8">
        <w:t>3.</w:t>
      </w:r>
      <w:r>
        <w:t>1 Z</w:t>
      </w:r>
      <w:r w:rsidR="00C66B8F">
        <w:t>aměření školy</w:t>
      </w:r>
      <w:bookmarkEnd w:id="12"/>
    </w:p>
    <w:p w14:paraId="5B6E4FC1" w14:textId="77777777" w:rsidR="00E06CE8" w:rsidRPr="00E06CE8" w:rsidRDefault="00E06CE8" w:rsidP="00E06CE8">
      <w:pPr>
        <w:pStyle w:val="Odstavecseseznamem"/>
        <w:ind w:left="0"/>
      </w:pPr>
    </w:p>
    <w:p w14:paraId="55EC4DBC" w14:textId="623BBD3C" w:rsidR="00BF1FDE" w:rsidRDefault="0010798B" w:rsidP="00863358">
      <w:pPr>
        <w:spacing w:line="360" w:lineRule="auto"/>
        <w:rPr>
          <w:rFonts w:ascii="Times New Roman" w:hAnsi="Times New Roman" w:cs="Times New Roman"/>
          <w:bCs/>
          <w:sz w:val="24"/>
          <w:szCs w:val="24"/>
        </w:rPr>
      </w:pPr>
      <w:r>
        <w:rPr>
          <w:rFonts w:ascii="Times New Roman" w:hAnsi="Times New Roman" w:cs="Times New Roman"/>
          <w:sz w:val="24"/>
          <w:szCs w:val="24"/>
        </w:rPr>
        <w:t>Náš školní vzdělávací program má název „Děti, příroda a pohoda“, a odvíjí se od lokality</w:t>
      </w:r>
      <w:r w:rsidR="0024562E">
        <w:rPr>
          <w:rFonts w:ascii="Times New Roman" w:hAnsi="Times New Roman" w:cs="Times New Roman"/>
          <w:sz w:val="24"/>
          <w:szCs w:val="24"/>
        </w:rPr>
        <w:t>,</w:t>
      </w:r>
      <w:r w:rsidR="00C30D1E">
        <w:rPr>
          <w:rFonts w:ascii="Times New Roman" w:hAnsi="Times New Roman" w:cs="Times New Roman"/>
          <w:sz w:val="24"/>
          <w:szCs w:val="24"/>
        </w:rPr>
        <w:t xml:space="preserve"> v níž je mateřská škola umístěna. Mateřskou školu obklopují, lesy a louky a proto výchovně-vzdělávací činnosti tíhnou k</w:t>
      </w:r>
      <w:r w:rsidR="00BF1FDE">
        <w:rPr>
          <w:rFonts w:ascii="Times New Roman" w:hAnsi="Times New Roman" w:cs="Times New Roman"/>
          <w:sz w:val="24"/>
          <w:szCs w:val="24"/>
        </w:rPr>
        <w:t> </w:t>
      </w:r>
      <w:proofErr w:type="spellStart"/>
      <w:r w:rsidR="00C30D1E">
        <w:rPr>
          <w:rFonts w:ascii="Times New Roman" w:hAnsi="Times New Roman" w:cs="Times New Roman"/>
          <w:sz w:val="24"/>
          <w:szCs w:val="24"/>
        </w:rPr>
        <w:t>enviromentální</w:t>
      </w:r>
      <w:proofErr w:type="spellEnd"/>
      <w:r w:rsidR="00BF1FDE">
        <w:rPr>
          <w:rFonts w:ascii="Times New Roman" w:hAnsi="Times New Roman" w:cs="Times New Roman"/>
          <w:sz w:val="24"/>
          <w:szCs w:val="24"/>
        </w:rPr>
        <w:t xml:space="preserve"> výchově, zaměřené na ochranu a tvorbu zdravého životního prostředí. Dětem nabízíme různé činnosti jako</w:t>
      </w:r>
      <w:r w:rsidR="007578ED">
        <w:rPr>
          <w:rFonts w:ascii="Times New Roman" w:hAnsi="Times New Roman" w:cs="Times New Roman"/>
          <w:sz w:val="24"/>
          <w:szCs w:val="24"/>
        </w:rPr>
        <w:t xml:space="preserve"> jsou</w:t>
      </w:r>
      <w:r w:rsidR="00863358">
        <w:rPr>
          <w:rFonts w:ascii="Times New Roman" w:hAnsi="Times New Roman" w:cs="Times New Roman"/>
          <w:sz w:val="24"/>
          <w:szCs w:val="24"/>
        </w:rPr>
        <w:t xml:space="preserve"> </w:t>
      </w:r>
      <w:r w:rsidR="00BF1FDE" w:rsidRPr="00863358">
        <w:rPr>
          <w:rFonts w:ascii="Times New Roman" w:hAnsi="Times New Roman" w:cs="Times New Roman"/>
          <w:bCs/>
          <w:sz w:val="24"/>
          <w:szCs w:val="24"/>
        </w:rPr>
        <w:t>přirozené i zprostředkované poznávání přírodního okolí, sledování rozmanitostí a změn v</w:t>
      </w:r>
      <w:r w:rsidR="00863358">
        <w:rPr>
          <w:rFonts w:ascii="Times New Roman" w:hAnsi="Times New Roman" w:cs="Times New Roman"/>
          <w:bCs/>
          <w:sz w:val="24"/>
          <w:szCs w:val="24"/>
        </w:rPr>
        <w:t> </w:t>
      </w:r>
      <w:r w:rsidR="00BF1FDE" w:rsidRPr="00863358">
        <w:rPr>
          <w:rFonts w:ascii="Times New Roman" w:hAnsi="Times New Roman" w:cs="Times New Roman"/>
          <w:bCs/>
          <w:sz w:val="24"/>
          <w:szCs w:val="24"/>
        </w:rPr>
        <w:t>přírodě</w:t>
      </w:r>
      <w:r w:rsidR="00863358">
        <w:rPr>
          <w:rFonts w:ascii="Times New Roman" w:hAnsi="Times New Roman" w:cs="Times New Roman"/>
          <w:sz w:val="24"/>
          <w:szCs w:val="24"/>
        </w:rPr>
        <w:t xml:space="preserve">, </w:t>
      </w:r>
      <w:r w:rsidR="00BF1FDE">
        <w:rPr>
          <w:rFonts w:ascii="Times New Roman" w:hAnsi="Times New Roman" w:cs="Times New Roman"/>
          <w:bCs/>
          <w:sz w:val="24"/>
          <w:szCs w:val="24"/>
        </w:rPr>
        <w:t>p</w:t>
      </w:r>
      <w:r w:rsidR="00BF1FDE" w:rsidRPr="00BF1FDE">
        <w:rPr>
          <w:rFonts w:ascii="Times New Roman" w:hAnsi="Times New Roman" w:cs="Times New Roman"/>
          <w:bCs/>
          <w:sz w:val="24"/>
          <w:szCs w:val="24"/>
        </w:rPr>
        <w:t>ráce s literárními texty, s obrazovým materiálem, využívání encyklopedií a dalších médií</w:t>
      </w:r>
      <w:r w:rsidR="00863358">
        <w:rPr>
          <w:rFonts w:ascii="Times New Roman" w:hAnsi="Times New Roman" w:cs="Times New Roman"/>
          <w:sz w:val="24"/>
          <w:szCs w:val="24"/>
        </w:rPr>
        <w:t xml:space="preserve">, </w:t>
      </w:r>
      <w:r w:rsidR="00BF1FDE">
        <w:rPr>
          <w:rFonts w:ascii="Times New Roman" w:hAnsi="Times New Roman" w:cs="Times New Roman"/>
          <w:bCs/>
          <w:sz w:val="24"/>
          <w:szCs w:val="24"/>
        </w:rPr>
        <w:t>k</w:t>
      </w:r>
      <w:r w:rsidR="00BF1FDE" w:rsidRPr="00BF1FDE">
        <w:rPr>
          <w:rFonts w:ascii="Times New Roman" w:hAnsi="Times New Roman" w:cs="Times New Roman"/>
          <w:bCs/>
          <w:sz w:val="24"/>
          <w:szCs w:val="24"/>
        </w:rPr>
        <w:t>ognitivní činnosti (kladení otázek a hledání odpovědí, diskuse nad problémem)</w:t>
      </w:r>
      <w:r w:rsidR="00863358">
        <w:rPr>
          <w:rFonts w:ascii="Times New Roman" w:hAnsi="Times New Roman" w:cs="Times New Roman"/>
          <w:sz w:val="24"/>
          <w:szCs w:val="24"/>
        </w:rPr>
        <w:t xml:space="preserve">, </w:t>
      </w:r>
      <w:r w:rsidR="00BF1FDE">
        <w:rPr>
          <w:rFonts w:ascii="Times New Roman" w:hAnsi="Times New Roman" w:cs="Times New Roman"/>
          <w:bCs/>
          <w:sz w:val="24"/>
          <w:szCs w:val="24"/>
        </w:rPr>
        <w:t>p</w:t>
      </w:r>
      <w:r w:rsidR="00BF1FDE" w:rsidRPr="00BF1FDE">
        <w:rPr>
          <w:rFonts w:ascii="Times New Roman" w:hAnsi="Times New Roman" w:cs="Times New Roman"/>
          <w:bCs/>
          <w:sz w:val="24"/>
          <w:szCs w:val="24"/>
        </w:rPr>
        <w:t>raktické činnosti, na jejichž základě se dítě seznamuje s různými přírodními i umělými látkami a materiály ve svém okolí</w:t>
      </w:r>
      <w:r w:rsidR="00863358">
        <w:rPr>
          <w:rFonts w:ascii="Times New Roman" w:hAnsi="Times New Roman" w:cs="Times New Roman"/>
          <w:sz w:val="24"/>
          <w:szCs w:val="24"/>
        </w:rPr>
        <w:t xml:space="preserve">, </w:t>
      </w:r>
      <w:r w:rsidR="00BF1FDE">
        <w:rPr>
          <w:rFonts w:ascii="Times New Roman" w:hAnsi="Times New Roman" w:cs="Times New Roman"/>
          <w:bCs/>
          <w:sz w:val="24"/>
          <w:szCs w:val="24"/>
        </w:rPr>
        <w:t>v</w:t>
      </w:r>
      <w:r w:rsidR="00BF1FDE" w:rsidRPr="00BF1FDE">
        <w:rPr>
          <w:rFonts w:ascii="Times New Roman" w:hAnsi="Times New Roman" w:cs="Times New Roman"/>
          <w:bCs/>
          <w:sz w:val="24"/>
          <w:szCs w:val="24"/>
        </w:rPr>
        <w:t>yužívání praktických ukázek a situací v životě a okolí dítěte</w:t>
      </w:r>
      <w:r w:rsidR="00863358">
        <w:rPr>
          <w:rFonts w:ascii="Times New Roman" w:hAnsi="Times New Roman" w:cs="Times New Roman"/>
          <w:sz w:val="24"/>
          <w:szCs w:val="24"/>
        </w:rPr>
        <w:t xml:space="preserve">, </w:t>
      </w:r>
      <w:r w:rsidR="00BF1FDE">
        <w:rPr>
          <w:rFonts w:ascii="Times New Roman" w:hAnsi="Times New Roman" w:cs="Times New Roman"/>
          <w:bCs/>
          <w:sz w:val="24"/>
          <w:szCs w:val="24"/>
        </w:rPr>
        <w:t>p</w:t>
      </w:r>
      <w:r w:rsidR="00BF1FDE" w:rsidRPr="00BF1FDE">
        <w:rPr>
          <w:rFonts w:ascii="Times New Roman" w:hAnsi="Times New Roman" w:cs="Times New Roman"/>
          <w:bCs/>
          <w:sz w:val="24"/>
          <w:szCs w:val="24"/>
        </w:rPr>
        <w:t>ozorování životních podmínek a stavu životního prostředí</w:t>
      </w:r>
      <w:r w:rsidR="00863358">
        <w:rPr>
          <w:rFonts w:ascii="Times New Roman" w:hAnsi="Times New Roman" w:cs="Times New Roman"/>
          <w:sz w:val="24"/>
          <w:szCs w:val="24"/>
        </w:rPr>
        <w:t xml:space="preserve">, </w:t>
      </w:r>
      <w:r w:rsidR="00BF1FDE">
        <w:rPr>
          <w:rFonts w:ascii="Times New Roman" w:hAnsi="Times New Roman" w:cs="Times New Roman"/>
          <w:bCs/>
          <w:sz w:val="24"/>
          <w:szCs w:val="24"/>
        </w:rPr>
        <w:t>p</w:t>
      </w:r>
      <w:r w:rsidR="00BF1FDE" w:rsidRPr="00BF1FDE">
        <w:rPr>
          <w:rFonts w:ascii="Times New Roman" w:hAnsi="Times New Roman" w:cs="Times New Roman"/>
          <w:bCs/>
          <w:sz w:val="24"/>
          <w:szCs w:val="24"/>
        </w:rPr>
        <w:t>oznávání ekosystémů (les, louka, rybník)</w:t>
      </w:r>
      <w:r w:rsidR="00863358">
        <w:rPr>
          <w:rFonts w:ascii="Times New Roman" w:hAnsi="Times New Roman" w:cs="Times New Roman"/>
          <w:sz w:val="24"/>
          <w:szCs w:val="24"/>
        </w:rPr>
        <w:t xml:space="preserve"> a </w:t>
      </w:r>
      <w:r w:rsidR="00BF1FDE">
        <w:rPr>
          <w:rFonts w:ascii="Times New Roman" w:hAnsi="Times New Roman" w:cs="Times New Roman"/>
          <w:bCs/>
          <w:sz w:val="24"/>
          <w:szCs w:val="24"/>
        </w:rPr>
        <w:t>e</w:t>
      </w:r>
      <w:r w:rsidR="00BF1FDE" w:rsidRPr="00BF1FDE">
        <w:rPr>
          <w:rFonts w:ascii="Times New Roman" w:hAnsi="Times New Roman" w:cs="Times New Roman"/>
          <w:bCs/>
          <w:sz w:val="24"/>
          <w:szCs w:val="24"/>
        </w:rPr>
        <w:t>kologické hry a aktivity</w:t>
      </w:r>
      <w:r w:rsidR="00863358">
        <w:rPr>
          <w:rFonts w:ascii="Times New Roman" w:hAnsi="Times New Roman" w:cs="Times New Roman"/>
          <w:bCs/>
          <w:sz w:val="24"/>
          <w:szCs w:val="24"/>
        </w:rPr>
        <w:t>.</w:t>
      </w:r>
    </w:p>
    <w:p w14:paraId="7CF6D269" w14:textId="77777777" w:rsidR="00863358" w:rsidRPr="00863358" w:rsidRDefault="00863358" w:rsidP="00863358">
      <w:pPr>
        <w:spacing w:line="360" w:lineRule="auto"/>
        <w:rPr>
          <w:rFonts w:ascii="Times New Roman" w:hAnsi="Times New Roman" w:cs="Times New Roman"/>
          <w:sz w:val="24"/>
          <w:szCs w:val="24"/>
        </w:rPr>
      </w:pPr>
    </w:p>
    <w:p w14:paraId="2BB33B4A" w14:textId="776F011D" w:rsidR="00C66B8F" w:rsidRDefault="00863358" w:rsidP="00863358">
      <w:pPr>
        <w:pStyle w:val="Nadpis2"/>
      </w:pPr>
      <w:bookmarkStart w:id="13" w:name="_Toc144221704"/>
      <w:r w:rsidRPr="00863358">
        <w:t>3.</w:t>
      </w:r>
      <w:r>
        <w:t xml:space="preserve">2 </w:t>
      </w:r>
      <w:r w:rsidR="00C66B8F">
        <w:t>Dlouhodobé cíle vzdělávacího programu</w:t>
      </w:r>
      <w:bookmarkEnd w:id="13"/>
    </w:p>
    <w:p w14:paraId="248B4975" w14:textId="77777777" w:rsidR="001B08F2" w:rsidRDefault="00863358" w:rsidP="00863358">
      <w:pPr>
        <w:spacing w:line="360" w:lineRule="auto"/>
        <w:rPr>
          <w:rFonts w:ascii="Times New Roman" w:hAnsi="Times New Roman" w:cs="Times New Roman"/>
          <w:sz w:val="24"/>
          <w:szCs w:val="24"/>
        </w:rPr>
      </w:pPr>
      <w:r>
        <w:rPr>
          <w:rFonts w:ascii="Times New Roman" w:hAnsi="Times New Roman" w:cs="Times New Roman"/>
          <w:sz w:val="24"/>
          <w:szCs w:val="24"/>
        </w:rPr>
        <w:br/>
        <w:t xml:space="preserve">Cíle vzdělávání se odvíjí od aktuální fáze, v první řadě se snažíme o socializaci dětí, naučit děti respektování ostatních lidí a úcty k nim i k sobě samému, vést děti k zodpovědnosti, rozvíjet </w:t>
      </w:r>
      <w:r w:rsidR="001B08F2">
        <w:rPr>
          <w:rFonts w:ascii="Times New Roman" w:hAnsi="Times New Roman" w:cs="Times New Roman"/>
          <w:sz w:val="24"/>
          <w:szCs w:val="24"/>
        </w:rPr>
        <w:t xml:space="preserve">děti </w:t>
      </w:r>
      <w:r>
        <w:rPr>
          <w:rFonts w:ascii="Times New Roman" w:hAnsi="Times New Roman" w:cs="Times New Roman"/>
          <w:sz w:val="24"/>
          <w:szCs w:val="24"/>
        </w:rPr>
        <w:t>s ohledem na</w:t>
      </w:r>
      <w:r w:rsidR="001B08F2">
        <w:rPr>
          <w:rFonts w:ascii="Times New Roman" w:hAnsi="Times New Roman" w:cs="Times New Roman"/>
          <w:sz w:val="24"/>
          <w:szCs w:val="24"/>
        </w:rPr>
        <w:t xml:space="preserve"> jejich</w:t>
      </w:r>
      <w:r>
        <w:rPr>
          <w:rFonts w:ascii="Times New Roman" w:hAnsi="Times New Roman" w:cs="Times New Roman"/>
          <w:sz w:val="24"/>
          <w:szCs w:val="24"/>
        </w:rPr>
        <w:t xml:space="preserve"> specifika,</w:t>
      </w:r>
      <w:r w:rsidR="001B08F2">
        <w:rPr>
          <w:rFonts w:ascii="Times New Roman" w:hAnsi="Times New Roman" w:cs="Times New Roman"/>
          <w:sz w:val="24"/>
          <w:szCs w:val="24"/>
        </w:rPr>
        <w:t xml:space="preserve"> rozvíjet je ve všech oblastech daných rámcovým vzdělávacím programem, připravit je na další vzdělávání a probouzet v nich zájem o vzdělávání celoživotní.</w:t>
      </w:r>
      <w:r w:rsidR="001B08F2" w:rsidRPr="001B08F2">
        <w:rPr>
          <w:rFonts w:ascii="Times New Roman" w:hAnsi="Times New Roman" w:cs="Times New Roman"/>
          <w:sz w:val="24"/>
          <w:szCs w:val="24"/>
        </w:rPr>
        <w:t xml:space="preserve"> </w:t>
      </w:r>
    </w:p>
    <w:p w14:paraId="283048F7" w14:textId="77AECDC2" w:rsidR="00C66B8F" w:rsidRDefault="001B08F2" w:rsidP="00982160">
      <w:pPr>
        <w:spacing w:line="360" w:lineRule="auto"/>
        <w:rPr>
          <w:rFonts w:ascii="Times New Roman" w:hAnsi="Times New Roman" w:cs="Times New Roman"/>
          <w:sz w:val="24"/>
          <w:szCs w:val="24"/>
        </w:rPr>
      </w:pPr>
      <w:r w:rsidRPr="001B08F2">
        <w:rPr>
          <w:rFonts w:ascii="Times New Roman" w:hAnsi="Times New Roman" w:cs="Times New Roman"/>
          <w:sz w:val="24"/>
          <w:szCs w:val="24"/>
        </w:rPr>
        <w:t>Z dlouhodobého hlediska se snažíme v dětech probudit zájem o přírodu a vytvoření pozitivního vztahu k ní. Také se snažíme o to, aby byl proces učení z větší části procesem získávání nových zkušeností a jejich vzájemné interakce s dřívějšími poznatky. Podporujeme zvídavost, zkušenosti, schopnosti, aktérství dítěte a postupné bádání přes vědecké aktivity.</w:t>
      </w:r>
    </w:p>
    <w:p w14:paraId="2FB77C87" w14:textId="77777777" w:rsidR="00982160" w:rsidRPr="00982160" w:rsidRDefault="00982160" w:rsidP="00982160">
      <w:pPr>
        <w:spacing w:line="360" w:lineRule="auto"/>
        <w:rPr>
          <w:rFonts w:ascii="Times New Roman" w:hAnsi="Times New Roman" w:cs="Times New Roman"/>
          <w:sz w:val="24"/>
          <w:szCs w:val="24"/>
        </w:rPr>
      </w:pPr>
    </w:p>
    <w:p w14:paraId="23781A5D" w14:textId="57204736" w:rsidR="00982160" w:rsidRDefault="00982160" w:rsidP="00982160">
      <w:pPr>
        <w:pStyle w:val="Nadpis2"/>
      </w:pPr>
      <w:bookmarkStart w:id="14" w:name="_Toc144221705"/>
      <w:r w:rsidRPr="00982160">
        <w:lastRenderedPageBreak/>
        <w:t>3.</w:t>
      </w:r>
      <w:r>
        <w:t xml:space="preserve">3 </w:t>
      </w:r>
      <w:r w:rsidR="00C66B8F">
        <w:t>Metody a formy vzdělávání</w:t>
      </w:r>
      <w:bookmarkEnd w:id="14"/>
    </w:p>
    <w:p w14:paraId="094C3853" w14:textId="77777777" w:rsidR="00982160" w:rsidRDefault="00982160" w:rsidP="00982160"/>
    <w:p w14:paraId="4C698AFE" w14:textId="77777777" w:rsidR="00E06CE8" w:rsidRDefault="00982160" w:rsidP="00E06CE8">
      <w:pPr>
        <w:spacing w:line="360" w:lineRule="auto"/>
        <w:rPr>
          <w:rFonts w:ascii="Times New Roman" w:hAnsi="Times New Roman" w:cs="Times New Roman"/>
          <w:bCs/>
          <w:sz w:val="24"/>
          <w:szCs w:val="24"/>
        </w:rPr>
      </w:pPr>
      <w:r w:rsidRPr="00982160">
        <w:rPr>
          <w:rFonts w:ascii="Times New Roman" w:hAnsi="Times New Roman" w:cs="Times New Roman"/>
          <w:bCs/>
          <w:sz w:val="24"/>
          <w:szCs w:val="24"/>
        </w:rPr>
        <w:t>Předškolní vzdělávání se maximálně přizpůsobuje vývojovým fyziologickým, kognitivním, sociálním a emocionálním potřebám dětí</w:t>
      </w:r>
      <w:r>
        <w:rPr>
          <w:rFonts w:ascii="Times New Roman" w:hAnsi="Times New Roman" w:cs="Times New Roman"/>
          <w:bCs/>
          <w:sz w:val="24"/>
          <w:szCs w:val="24"/>
        </w:rPr>
        <w:t>, dle toho volí učitelky vhodné metody a formy.</w:t>
      </w:r>
    </w:p>
    <w:p w14:paraId="1779088C" w14:textId="1719C4F6" w:rsidR="00E06CE8" w:rsidRDefault="00E06CE8" w:rsidP="00E06CE8">
      <w:pPr>
        <w:spacing w:line="360" w:lineRule="auto"/>
        <w:rPr>
          <w:rFonts w:ascii="Times New Roman" w:hAnsi="Times New Roman" w:cs="Times New Roman"/>
          <w:bCs/>
          <w:sz w:val="24"/>
          <w:szCs w:val="24"/>
        </w:rPr>
      </w:pPr>
      <w:r>
        <w:rPr>
          <w:rFonts w:ascii="Times New Roman" w:hAnsi="Times New Roman" w:cs="Times New Roman"/>
          <w:bCs/>
          <w:sz w:val="24"/>
          <w:szCs w:val="24"/>
        </w:rPr>
        <w:t>Využívány jsou slovní metody</w:t>
      </w:r>
      <w:r w:rsidR="0024562E">
        <w:rPr>
          <w:rFonts w:ascii="Times New Roman" w:hAnsi="Times New Roman" w:cs="Times New Roman"/>
          <w:bCs/>
          <w:sz w:val="24"/>
          <w:szCs w:val="24"/>
        </w:rPr>
        <w:t>,</w:t>
      </w:r>
      <w:r>
        <w:rPr>
          <w:rFonts w:ascii="Times New Roman" w:hAnsi="Times New Roman" w:cs="Times New Roman"/>
          <w:bCs/>
          <w:sz w:val="24"/>
          <w:szCs w:val="24"/>
        </w:rPr>
        <w:t xml:space="preserve"> jako je vyprávění, rozhovory, občasné diskuze a brainstorming, dále metody názorně demonstrační jako pozorování a předvádění. Hojně využívaná je také hra a dramatizace. </w:t>
      </w:r>
    </w:p>
    <w:p w14:paraId="4A4848D9" w14:textId="298F2CCC" w:rsidR="00E06CE8" w:rsidRDefault="00E06CE8" w:rsidP="00E06CE8">
      <w:pPr>
        <w:spacing w:line="360" w:lineRule="auto"/>
        <w:rPr>
          <w:rFonts w:ascii="Times New Roman" w:hAnsi="Times New Roman" w:cs="Times New Roman"/>
          <w:bCs/>
          <w:sz w:val="24"/>
          <w:szCs w:val="24"/>
        </w:rPr>
      </w:pPr>
      <w:r>
        <w:rPr>
          <w:rFonts w:ascii="Times New Roman" w:hAnsi="Times New Roman" w:cs="Times New Roman"/>
          <w:bCs/>
          <w:sz w:val="24"/>
          <w:szCs w:val="24"/>
        </w:rPr>
        <w:t>Organizační formy vzdělávání, jež uplatňujeme</w:t>
      </w:r>
      <w:r w:rsidR="0024562E">
        <w:rPr>
          <w:rFonts w:ascii="Times New Roman" w:hAnsi="Times New Roman" w:cs="Times New Roman"/>
          <w:bCs/>
          <w:sz w:val="24"/>
          <w:szCs w:val="24"/>
        </w:rPr>
        <w:t>,</w:t>
      </w:r>
      <w:r>
        <w:rPr>
          <w:rFonts w:ascii="Times New Roman" w:hAnsi="Times New Roman" w:cs="Times New Roman"/>
          <w:bCs/>
          <w:sz w:val="24"/>
          <w:szCs w:val="24"/>
        </w:rPr>
        <w:t xml:space="preserve"> jsou frontální, skupinové a individualizované. Do vzdělávání zahrnujeme také exkurze.</w:t>
      </w:r>
    </w:p>
    <w:p w14:paraId="05F0CC7F" w14:textId="77777777" w:rsidR="00E06CE8" w:rsidRDefault="00E06CE8" w:rsidP="00E06CE8">
      <w:pPr>
        <w:spacing w:line="360" w:lineRule="auto"/>
      </w:pPr>
    </w:p>
    <w:p w14:paraId="5B13FFC0" w14:textId="4FCB6E03" w:rsidR="00826C55" w:rsidRPr="00E06CE8" w:rsidRDefault="00C66B8F" w:rsidP="00E06CE8">
      <w:pPr>
        <w:pStyle w:val="Nadpis2"/>
        <w:rPr>
          <w:rFonts w:ascii="Times New Roman" w:hAnsi="Times New Roman" w:cs="Times New Roman"/>
          <w:bCs/>
          <w:sz w:val="24"/>
          <w:szCs w:val="24"/>
        </w:rPr>
      </w:pPr>
      <w:bookmarkStart w:id="15" w:name="_Toc144221706"/>
      <w:r>
        <w:t xml:space="preserve">3.4 </w:t>
      </w:r>
      <w:r w:rsidR="00826C55">
        <w:t>Vzdělávání dětí se speciálními vzdělávacími potřebami</w:t>
      </w:r>
      <w:bookmarkEnd w:id="15"/>
    </w:p>
    <w:p w14:paraId="53FD9F71" w14:textId="77777777" w:rsidR="0088308B" w:rsidRPr="0088308B" w:rsidRDefault="0088308B" w:rsidP="0088308B"/>
    <w:p w14:paraId="45BBA2B2"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 xml:space="preserve">Dítětem se speciálními vzdělávacími potřebami je dítě, které k naplnění svých vzdělávacích možností nebo k uplatnění a užívání svých práv na rovnoprávném základě s ostatními potřebuje poskytnutí podpůrných opatření. Tyto děti mají právo na bezplatné poskytování podpůrných opatření z výčtu uvedeného v § 16 školského zákona. Podpůrná opatření realizuje mateřská škola. </w:t>
      </w:r>
    </w:p>
    <w:p w14:paraId="49B3A7B6" w14:textId="4A5D630D" w:rsid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Podpůrná opatření se podle organizační, pedagogické a finanční náročnosti člení do pěti stupňů. Podpůrná opatření prvního stupně uplatňuje škola nebo školské zařízení i bez doporučení školského poradenského zařízení na základě plánu pedagogické podpory (PLPP). Podpůrná opatření druhého až pátého stupně lze uplatnit pouze s doporučením ŠPZ31. Začlenění podpůrných opatření do jednotlivých stupňů stanoví Příloha č. 1 vyhlášky č. 27/2016 Sb.</w:t>
      </w:r>
    </w:p>
    <w:p w14:paraId="44977B95" w14:textId="77777777" w:rsidR="0088308B" w:rsidRDefault="0088308B" w:rsidP="0088308B">
      <w:pPr>
        <w:spacing w:line="360" w:lineRule="auto"/>
        <w:rPr>
          <w:rFonts w:ascii="Times New Roman" w:hAnsi="Times New Roman" w:cs="Times New Roman"/>
          <w:sz w:val="24"/>
          <w:szCs w:val="24"/>
        </w:rPr>
      </w:pPr>
    </w:p>
    <w:p w14:paraId="2E09CC3F" w14:textId="2D365524" w:rsidR="0088308B" w:rsidRPr="0088308B" w:rsidRDefault="0088308B" w:rsidP="0088308B">
      <w:pPr>
        <w:spacing w:line="360" w:lineRule="auto"/>
        <w:rPr>
          <w:rFonts w:ascii="Times New Roman" w:hAnsi="Times New Roman" w:cs="Times New Roman"/>
          <w:sz w:val="24"/>
          <w:szCs w:val="24"/>
          <w:u w:val="single"/>
        </w:rPr>
      </w:pPr>
      <w:r w:rsidRPr="0088308B">
        <w:rPr>
          <w:rFonts w:ascii="Times New Roman" w:hAnsi="Times New Roman" w:cs="Times New Roman"/>
          <w:sz w:val="24"/>
          <w:szCs w:val="24"/>
          <w:u w:val="single"/>
        </w:rPr>
        <w:t>Pojetí vzdělávání dětí s přiznanými podpůrnými opatřeními:</w:t>
      </w:r>
    </w:p>
    <w:p w14:paraId="48ED5365"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 xml:space="preserve">Při plánování a realizaci vzdělávání dětí s přiznanými podpůrnými opatřeními je třeba mít na zřeteli fakt, že se děti ve svých individuálních vzdělávacích potřebách a možnostech liší. Účelem podpory vzdělávání těchto dětí je plné zapojení a maximální využití vzdělávacího potenciálu každého dítěte s ohledem na jeho individuální možnosti a schopnosti. Při vzdělávání dítěte se SVP učitel zahrnuje do svých vzdělávacích strategií podpůrná opatření. Podpůrná opatření prvního stupně stanovuje mateřská škola. Od druhého stupně podpory jsou </w:t>
      </w:r>
      <w:r w:rsidRPr="0088308B">
        <w:rPr>
          <w:rFonts w:ascii="Times New Roman" w:hAnsi="Times New Roman" w:cs="Times New Roman"/>
          <w:sz w:val="24"/>
          <w:szCs w:val="24"/>
        </w:rPr>
        <w:lastRenderedPageBreak/>
        <w:t xml:space="preserve">podpůrná opatření stanovována ŠPZ po projednání se školou a zákonným zástupcem dítěte. Pravidla pro použití podpůrných opatření školou a školským zařízením stanovuje vyhláška č. 27/2016 Sb. </w:t>
      </w:r>
    </w:p>
    <w:p w14:paraId="53A5209B"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Závazný rámec pro obsahové a organizační zabezpečení předškolního vzdělávání všech dětí vymezuje RVP PV, který je východiskem pro tvorbu ŠVP. Podle ŠVP se uskutečňuje vzdělávání všech dětí dané mateřské školy. Pro děti s přiznanými podpůrnými opatřeními prvního stupně je ŠVP podkladem pro zpracování PLPP a pro děti s přiznanými podpůrnými opatřeními od druhého stupně podkladem pro tvorbu IVP. PLPP zpracovává škola samostatně, IVP zpracovává škola na základě doporučení ŠPZ.</w:t>
      </w:r>
    </w:p>
    <w:p w14:paraId="00E0CF20" w14:textId="77777777" w:rsidR="0088308B" w:rsidRPr="0088308B" w:rsidRDefault="0088308B" w:rsidP="0088308B">
      <w:pPr>
        <w:spacing w:line="360" w:lineRule="auto"/>
        <w:rPr>
          <w:rFonts w:ascii="Times New Roman" w:hAnsi="Times New Roman" w:cs="Times New Roman"/>
          <w:sz w:val="24"/>
          <w:szCs w:val="24"/>
        </w:rPr>
      </w:pPr>
    </w:p>
    <w:p w14:paraId="4DF144CD" w14:textId="22A5BE75" w:rsidR="0088308B" w:rsidRPr="0088308B" w:rsidRDefault="0088308B" w:rsidP="0088308B">
      <w:pPr>
        <w:spacing w:line="360" w:lineRule="auto"/>
        <w:rPr>
          <w:rFonts w:ascii="Times New Roman" w:hAnsi="Times New Roman" w:cs="Times New Roman"/>
          <w:sz w:val="24"/>
          <w:szCs w:val="24"/>
          <w:u w:val="single"/>
        </w:rPr>
      </w:pPr>
      <w:r w:rsidRPr="0088308B">
        <w:rPr>
          <w:rFonts w:ascii="Times New Roman" w:hAnsi="Times New Roman" w:cs="Times New Roman"/>
          <w:sz w:val="24"/>
          <w:szCs w:val="24"/>
          <w:u w:val="single"/>
        </w:rPr>
        <w:t>Pravidla a průběh tvorby, realizace a vyhodnocování PLPP</w:t>
      </w:r>
      <w:r>
        <w:rPr>
          <w:rFonts w:ascii="Times New Roman" w:hAnsi="Times New Roman" w:cs="Times New Roman"/>
          <w:sz w:val="24"/>
          <w:szCs w:val="24"/>
          <w:u w:val="single"/>
        </w:rPr>
        <w:t>:</w:t>
      </w:r>
    </w:p>
    <w:p w14:paraId="3BE954C6" w14:textId="2C96B5BE"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Naplňování záměrů a cílů předškolního vzdělávání mateřské školy jsou v případě vzdělávání dětí se speciálními potřebami přizpůsobeny tak, aby maximálně vyhovovalo potřebám i možnostem těchto dětí.</w:t>
      </w:r>
    </w:p>
    <w:p w14:paraId="016603C7" w14:textId="45BF9E34"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Snahou všech zúčastněných je vytvářet optimální podmínky k rozvoji osobnosti dítěte se speciálními potřebami, jeho učení, komunikace s ostatními, aby dosáhlo k co největší samostatnosti.</w:t>
      </w:r>
    </w:p>
    <w:p w14:paraId="41ABA696"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Při plánování a realizaci vzdělávání dětí s přiznanými podpůrnými opatřeními mají učitelky na zřeteli, že jednotlivé děti se ve svých individuálních vzdělávacích možnostech a potřebách liší.</w:t>
      </w:r>
    </w:p>
    <w:p w14:paraId="7122924C" w14:textId="1E6FE13D"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Účelem podpory těchto dětí je plné zapojení a využití vzdělávacího potenciálu každého s ohledem na jeho možnosti a schopnosti a zahrnutí podpůrných opatření (opatření 1. stupně stanoví mateřská škola, od 2. stupně jsou podpůrná opatření stanovená ŠPZ po projednání s mateřskou školou a zákonným zástupcem dítěte).</w:t>
      </w:r>
    </w:p>
    <w:p w14:paraId="56534FB1"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Závazný rámec a organizační zabezpečení vzdělávání dětí s přiznanými podpůrnými opatřeními 1. stupně je školou zpracovaný Plán pedagogické podpory (PLPP) a pro děti od 2. stupně podpory je školou zpracovaný na základě doporučení ŠPZ Individuální vzdělávací plán (IVP).</w:t>
      </w:r>
    </w:p>
    <w:p w14:paraId="55250A4C" w14:textId="0FD30D4B"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 xml:space="preserve">Při vzdělávání dětí se speciálními vzdělávacími potřebami učitelky i ostatní pracovníci, kteří se podílejí na péči o ně a jejich vzdělávání, volí vhodné metody a prostředky, které jsou v </w:t>
      </w:r>
      <w:r w:rsidRPr="0088308B">
        <w:rPr>
          <w:rFonts w:ascii="Times New Roman" w:hAnsi="Times New Roman" w:cs="Times New Roman"/>
          <w:sz w:val="24"/>
          <w:szCs w:val="24"/>
        </w:rPr>
        <w:lastRenderedPageBreak/>
        <w:t>souladu s přiznanými podpůrnými opatřeními, uplatňují vysoce profesionální postoj a přístup k dítěti.</w:t>
      </w:r>
    </w:p>
    <w:p w14:paraId="0908ED04" w14:textId="7110CCA5"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Všichni zúčastnění vytvářejí podmínky pro pozitivní přijetí dětí se speciálními potřebami v komunitě mateřské školy. V souvislosti s tím pedagogové navazují úzkou spolupráci s rodiči všech dětí, citlivě s nimi komunikují a předávají potřebné informace.</w:t>
      </w:r>
    </w:p>
    <w:p w14:paraId="3679590B"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Učitelky spolupracují s dalšími odborníky, využívají služeb školských poradenských zařízení, sdílí zkušenosti s kolegy (i z jiných školských zařízení), vzdělávají se v oblastech zdravotních postižení i sociálních znevýhodnění.</w:t>
      </w:r>
    </w:p>
    <w:p w14:paraId="6859C360" w14:textId="77777777" w:rsidR="0088308B" w:rsidRPr="0088308B" w:rsidRDefault="0088308B" w:rsidP="0088308B">
      <w:pPr>
        <w:spacing w:line="360" w:lineRule="auto"/>
        <w:rPr>
          <w:rFonts w:ascii="Times New Roman" w:hAnsi="Times New Roman" w:cs="Times New Roman"/>
          <w:sz w:val="24"/>
          <w:szCs w:val="24"/>
        </w:rPr>
      </w:pPr>
    </w:p>
    <w:p w14:paraId="56A9258C" w14:textId="77777777" w:rsidR="0088308B" w:rsidRPr="0088308B" w:rsidRDefault="0088308B" w:rsidP="0088308B">
      <w:pPr>
        <w:spacing w:line="360" w:lineRule="auto"/>
        <w:rPr>
          <w:rFonts w:ascii="Times New Roman" w:hAnsi="Times New Roman" w:cs="Times New Roman"/>
          <w:sz w:val="24"/>
          <w:szCs w:val="24"/>
        </w:rPr>
      </w:pPr>
    </w:p>
    <w:p w14:paraId="32124660" w14:textId="27641388" w:rsidR="0088308B" w:rsidRPr="0088308B" w:rsidRDefault="0088308B" w:rsidP="0088308B">
      <w:pPr>
        <w:spacing w:line="360" w:lineRule="auto"/>
        <w:rPr>
          <w:rFonts w:ascii="Times New Roman" w:hAnsi="Times New Roman" w:cs="Times New Roman"/>
          <w:sz w:val="24"/>
          <w:szCs w:val="24"/>
          <w:u w:val="single"/>
        </w:rPr>
      </w:pPr>
      <w:r w:rsidRPr="0088308B">
        <w:rPr>
          <w:rFonts w:ascii="Times New Roman" w:hAnsi="Times New Roman" w:cs="Times New Roman"/>
          <w:sz w:val="24"/>
          <w:szCs w:val="24"/>
          <w:u w:val="single"/>
        </w:rPr>
        <w:t xml:space="preserve">Systém péče o děti s přiznanými podpůrnými opatřeními v mateřské škole:           </w:t>
      </w:r>
    </w:p>
    <w:p w14:paraId="0222948A" w14:textId="6E2CE96E"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Škola identifikuje speciální vzdělávací potřeby (učitelky důsledně vedou portfolia dětí a pedagogickou diagnostiku, do konce října identifikují odchylky ve výkonech, chování, projevech dětí, o zjištěných skutečnostech pohovoří s rodiči dítěte a zároveň oznámí tuto skutečnost ředitelce školy).</w:t>
      </w:r>
    </w:p>
    <w:p w14:paraId="6ED1E426" w14:textId="34BD62B5"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Učitelky navrhují podpůrná opatření 1. stupně podpory, vypracují Plán pedagogické podpory (PLPP</w:t>
      </w:r>
      <w:r>
        <w:rPr>
          <w:rFonts w:ascii="Times New Roman" w:hAnsi="Times New Roman" w:cs="Times New Roman"/>
          <w:sz w:val="24"/>
          <w:szCs w:val="24"/>
        </w:rPr>
        <w:t xml:space="preserve">). </w:t>
      </w:r>
      <w:r w:rsidRPr="0088308B">
        <w:rPr>
          <w:rFonts w:ascii="Times New Roman" w:hAnsi="Times New Roman" w:cs="Times New Roman"/>
          <w:sz w:val="24"/>
          <w:szCs w:val="24"/>
        </w:rPr>
        <w:t>Plán pedagogické podpory obsahuje: Charakteristiku dítěte (silné, slabé stránky, popis jeho obtíží, případně sociálně-pedagogickou diagnostiku, aktuální zdravotní stav dítěte, další okolnosti ovlivňující nastavení podpory), dále stanovení cílů rozvoje dítěte, podpůrná opatření v mateřské škole, specifikaci úprav metod práce s dítětem, organizaci jeho vzdělávání, kritéria hodnocení dítěte, pomůcky, požadavky na organizaci práce učitelek, podpůrná opatření v rámci domácí přípravy (po dohodě s rodiči), podpůrná opatření jiného druhu (respektování zdravotního stavu dítěte, rodinné situace, vztahových problémů, postavení dítěte ve třídě) a také způsoby a termíny vyhodnocení účinnosti PLPP.</w:t>
      </w:r>
      <w:r w:rsidR="000B6C16">
        <w:rPr>
          <w:rFonts w:ascii="Times New Roman" w:hAnsi="Times New Roman" w:cs="Times New Roman"/>
          <w:sz w:val="24"/>
          <w:szCs w:val="24"/>
        </w:rPr>
        <w:t xml:space="preserve"> </w:t>
      </w:r>
      <w:r w:rsidRPr="0088308B">
        <w:rPr>
          <w:rFonts w:ascii="Times New Roman" w:hAnsi="Times New Roman" w:cs="Times New Roman"/>
          <w:sz w:val="24"/>
          <w:szCs w:val="24"/>
        </w:rPr>
        <w:t>Následně je po dobu 3 měsíců realizován PPLP.</w:t>
      </w:r>
    </w:p>
    <w:p w14:paraId="052A6632"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Učitelky vyhodnotí jeho účinnost, pokud je zjištěno, že podpůrná opatření stačí k naplnění vzdělávacích potřeb dítěte, jsou podpůrná opatření realizována po dobu, kdy jsou efektivní v dosahování stanovených cílů rozvoje dítěte, pokud je zjištěno, že opatření nestačí a u dítěte nenastalo očekávané zlepšení ve výkonech (chování, projevech…) zákonný zástupce dítěte na základě sdělení školy kontaktuje Školské poradenské zařízení (ŠPZ).</w:t>
      </w:r>
    </w:p>
    <w:p w14:paraId="469F3766"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lastRenderedPageBreak/>
        <w:t>Škola pro účel diagnostiky dítěte v ŠPZ vypracuje zprávu o již poskytnuté pedagogické podpoře, ve které uvede, jaký problém ve vzdělávání dítěte nastal, jaká podpůrná opatření byla uplatňována, jak jsou vyhodnocena.</w:t>
      </w:r>
    </w:p>
    <w:p w14:paraId="651D1679"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ŠPZ provede diagnostiku dítěte, a na jejím základě stanoví, zda je v kompetenci školy pokračovat v podpůrném opatření 1. stupně (zařízením mohou být navržena i jiná opatření 1. stupně), nebo zda jsou speciální potřeby dítěte natolik závažná, že je třeba využít podpůrná opatření vyššího stupně podpory, pak se stává dítě klientem ŠPZ.</w:t>
      </w:r>
    </w:p>
    <w:p w14:paraId="27F418AB" w14:textId="3E7D2D78"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 xml:space="preserve">Pokud ŠPZ přizná dítěti podpůrné opatření 2. - 5. stupně jsou školou dítěti poskytována, vždy však s předchozím písemným </w:t>
      </w:r>
      <w:r w:rsidR="000B6C16" w:rsidRPr="0088308B">
        <w:rPr>
          <w:rFonts w:ascii="Times New Roman" w:hAnsi="Times New Roman" w:cs="Times New Roman"/>
          <w:sz w:val="24"/>
          <w:szCs w:val="24"/>
        </w:rPr>
        <w:t>informovaným souhlasem</w:t>
      </w:r>
      <w:r w:rsidRPr="0088308B">
        <w:rPr>
          <w:rFonts w:ascii="Times New Roman" w:hAnsi="Times New Roman" w:cs="Times New Roman"/>
          <w:sz w:val="24"/>
          <w:szCs w:val="24"/>
        </w:rPr>
        <w:t xml:space="preserve"> zákonného zástupce dítěte.</w:t>
      </w:r>
    </w:p>
    <w:p w14:paraId="5A63237F" w14:textId="5826C78C"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 xml:space="preserve">Individuální vzdělávací plán (IVP) </w:t>
      </w:r>
      <w:r w:rsidR="000B6C16" w:rsidRPr="0088308B">
        <w:rPr>
          <w:rFonts w:ascii="Times New Roman" w:hAnsi="Times New Roman" w:cs="Times New Roman"/>
          <w:sz w:val="24"/>
          <w:szCs w:val="24"/>
        </w:rPr>
        <w:t>škola zpracovává</w:t>
      </w:r>
      <w:r w:rsidRPr="0088308B">
        <w:rPr>
          <w:rFonts w:ascii="Times New Roman" w:hAnsi="Times New Roman" w:cs="Times New Roman"/>
          <w:sz w:val="24"/>
          <w:szCs w:val="24"/>
        </w:rPr>
        <w:t xml:space="preserve"> zpravidla pro dítě, které má speciální vzdělávací potřeby a je vzděláváno formou individuální integrace. Podkladem pro zpracování IVP je: doporučení ŠPZ, žádost zákonného zástupce </w:t>
      </w:r>
      <w:r w:rsidR="000B6C16" w:rsidRPr="0088308B">
        <w:rPr>
          <w:rFonts w:ascii="Times New Roman" w:hAnsi="Times New Roman" w:cs="Times New Roman"/>
          <w:sz w:val="24"/>
          <w:szCs w:val="24"/>
        </w:rPr>
        <w:t>dítěte, nebo</w:t>
      </w:r>
      <w:r w:rsidRPr="0088308B">
        <w:rPr>
          <w:rFonts w:ascii="Times New Roman" w:hAnsi="Times New Roman" w:cs="Times New Roman"/>
          <w:sz w:val="24"/>
          <w:szCs w:val="24"/>
        </w:rPr>
        <w:t xml:space="preserve"> rozhodnutí ředitelky školy. IVP je zpracováván bez odkladu, nejpozději do 1 měsíce po obdržení doporučení a žádosti zákonného zástupce dítěte. IVP vypracovávají učitelky, za jeho vypracování zodpovídá ředitelka školy. Platnost IVP stvrzují podpisy učitelky, ředitelka školy, pracovník ŠPZ a zákonný zástupce dítěte. Na základě písemného informovaného souhlasu zákonného zástupce dítěte je vzdělávání dítěte poskytováno podle IVP.</w:t>
      </w:r>
    </w:p>
    <w:p w14:paraId="2855B500"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IVP obsahuje údaje o skladbě druhů, stupňů podpůrných opatření, identifikační údaje dítěte, informace o úpravách obsahu vzdělávání dítěte, časovém a obsahovém rozvržení vzdělávání, úpravách metod, forem vzdělávání a hodnocení dítěte, případné úpravy výstupů ve vzdělávání dítěte, údaje o pedagogických pracovnících podílejících se na vzdělávání dítěte, je zde uvedeno jméno pedagogického pracovníka ŠPZ, se kterým škola spolupracuje.</w:t>
      </w:r>
    </w:p>
    <w:p w14:paraId="7B0D901F" w14:textId="62C221F2" w:rsidR="0088308B" w:rsidRPr="000B6C16" w:rsidRDefault="0088308B" w:rsidP="0088308B">
      <w:pPr>
        <w:spacing w:line="360" w:lineRule="auto"/>
        <w:rPr>
          <w:rFonts w:ascii="Times New Roman" w:hAnsi="Times New Roman" w:cs="Times New Roman"/>
          <w:sz w:val="24"/>
          <w:szCs w:val="24"/>
          <w:u w:val="single"/>
        </w:rPr>
      </w:pPr>
      <w:r w:rsidRPr="000B6C16">
        <w:rPr>
          <w:rFonts w:ascii="Times New Roman" w:hAnsi="Times New Roman" w:cs="Times New Roman"/>
          <w:sz w:val="24"/>
          <w:szCs w:val="24"/>
          <w:u w:val="single"/>
        </w:rPr>
        <w:t>Podmínky vzdělávání dětí s přiznanými podpůrnými opatřeními</w:t>
      </w:r>
      <w:r w:rsidR="000B6C16" w:rsidRPr="000B6C16">
        <w:rPr>
          <w:rFonts w:ascii="Times New Roman" w:hAnsi="Times New Roman" w:cs="Times New Roman"/>
          <w:sz w:val="24"/>
          <w:szCs w:val="24"/>
          <w:u w:val="single"/>
        </w:rPr>
        <w:t>:</w:t>
      </w:r>
    </w:p>
    <w:p w14:paraId="525EEE45"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 xml:space="preserve">Mateřská škola zajistí pro úspěšné vzdělávání dětí s přiznanými podpůrnými opatřeními podmínky s ohledem na jejich vývojová a osobnostní specifika (v oblasti věcného prostředí, životosprávy, psychosociálního klimatu, organizace vzdělávání, personálního </w:t>
      </w:r>
    </w:p>
    <w:p w14:paraId="1EE7B465"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a pedagogického zajištění, spolupráce mateřské školy s rodinou).</w:t>
      </w:r>
    </w:p>
    <w:p w14:paraId="3A004CAD"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 xml:space="preserve">Učitelky diferencují a individualizují vzdělávací proces při plánování a organizaci činností, Učitelky spolupracují se zákonnými zástupci dětí, školským poradenským zařízením </w:t>
      </w:r>
    </w:p>
    <w:p w14:paraId="388A555A" w14:textId="77777777" w:rsidR="0088308B" w:rsidRPr="0088308B"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t>a dalšími odborníky mimo oblast školství.</w:t>
      </w:r>
    </w:p>
    <w:p w14:paraId="03D7D200" w14:textId="2BFB47C9" w:rsidR="000B6C16" w:rsidRDefault="0088308B" w:rsidP="0088308B">
      <w:pPr>
        <w:spacing w:line="360" w:lineRule="auto"/>
        <w:rPr>
          <w:rFonts w:ascii="Times New Roman" w:hAnsi="Times New Roman" w:cs="Times New Roman"/>
          <w:sz w:val="24"/>
          <w:szCs w:val="24"/>
        </w:rPr>
      </w:pPr>
      <w:r w:rsidRPr="0088308B">
        <w:rPr>
          <w:rFonts w:ascii="Times New Roman" w:hAnsi="Times New Roman" w:cs="Times New Roman"/>
          <w:sz w:val="24"/>
          <w:szCs w:val="24"/>
        </w:rPr>
        <w:lastRenderedPageBreak/>
        <w:t xml:space="preserve">Škola zajistí snížení počtu dětí ve </w:t>
      </w:r>
      <w:r w:rsidR="000B6C16" w:rsidRPr="0088308B">
        <w:rPr>
          <w:rFonts w:ascii="Times New Roman" w:hAnsi="Times New Roman" w:cs="Times New Roman"/>
          <w:sz w:val="24"/>
          <w:szCs w:val="24"/>
        </w:rPr>
        <w:t>třídě a</w:t>
      </w:r>
      <w:r w:rsidRPr="0088308B">
        <w:rPr>
          <w:rFonts w:ascii="Times New Roman" w:hAnsi="Times New Roman" w:cs="Times New Roman"/>
          <w:sz w:val="24"/>
          <w:szCs w:val="24"/>
        </w:rPr>
        <w:t xml:space="preserve"> případnou přítomnost asistenta pedagoga v souladu a </w:t>
      </w:r>
      <w:r w:rsidR="000B6C16" w:rsidRPr="0088308B">
        <w:rPr>
          <w:rFonts w:ascii="Times New Roman" w:hAnsi="Times New Roman" w:cs="Times New Roman"/>
          <w:sz w:val="24"/>
          <w:szCs w:val="24"/>
        </w:rPr>
        <w:t>možnostmi platné</w:t>
      </w:r>
      <w:r w:rsidRPr="0088308B">
        <w:rPr>
          <w:rFonts w:ascii="Times New Roman" w:hAnsi="Times New Roman" w:cs="Times New Roman"/>
          <w:sz w:val="24"/>
          <w:szCs w:val="24"/>
        </w:rPr>
        <w:t xml:space="preserve"> legislativy.</w:t>
      </w:r>
    </w:p>
    <w:p w14:paraId="61FDA9EE" w14:textId="0D1EB47F" w:rsidR="000B6C16" w:rsidRDefault="000B6C16">
      <w:pPr>
        <w:rPr>
          <w:rFonts w:ascii="Times New Roman" w:hAnsi="Times New Roman" w:cs="Times New Roman"/>
          <w:sz w:val="24"/>
          <w:szCs w:val="24"/>
        </w:rPr>
      </w:pPr>
    </w:p>
    <w:p w14:paraId="12F7155D" w14:textId="7BAF3F5C" w:rsidR="00826C55" w:rsidRDefault="00C66B8F" w:rsidP="00C66B8F">
      <w:pPr>
        <w:pStyle w:val="Nadpis2"/>
      </w:pPr>
      <w:bookmarkStart w:id="16" w:name="_Toc144221707"/>
      <w:r>
        <w:t xml:space="preserve">3.5 </w:t>
      </w:r>
      <w:r w:rsidR="000B6C16">
        <w:t>Vzdělávání dětí nadaných</w:t>
      </w:r>
      <w:bookmarkEnd w:id="16"/>
    </w:p>
    <w:p w14:paraId="2F437929" w14:textId="77777777" w:rsidR="000B6C16" w:rsidRPr="000B6C16" w:rsidRDefault="000B6C16" w:rsidP="000B6C16"/>
    <w:p w14:paraId="7D25BE34" w14:textId="77777777"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 xml:space="preserve">Mateřská škola se metodou včasné diagnostiky snaží odhalit mimořádné schopnosti </w:t>
      </w:r>
    </w:p>
    <w:p w14:paraId="2BFEBA04" w14:textId="4B55EDFA"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a nadání dětí (metody – pozorování, anamnéza, rozhovor, analýza výtvorů, kreseb, hry dítěte, jeho portfolia).</w:t>
      </w:r>
    </w:p>
    <w:p w14:paraId="6632FF4C" w14:textId="77777777"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Pro nadané dítě je žádoucí, aby mu byla umožněna příležitost rozvinout své schopnosti.</w:t>
      </w:r>
    </w:p>
    <w:p w14:paraId="4D78EA43" w14:textId="429765FF"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Nadání je většinou poprvé vnímáno v rodině ke konci 3. roku věku dítěte. Nadané děti se liší od svých vrstevníků v oblasti jemné a hrubé motoriky, kreativity, intelektem, úrovní řeči, sociálními projevy i úrovní v dalších specifických oblastí. U dětí v předškolním věku se mimořádné schop</w:t>
      </w:r>
      <w:r w:rsidR="0024562E">
        <w:rPr>
          <w:rFonts w:ascii="Times New Roman" w:hAnsi="Times New Roman" w:cs="Times New Roman"/>
          <w:sz w:val="24"/>
          <w:szCs w:val="24"/>
        </w:rPr>
        <w:t xml:space="preserve">nosti a nadání projevují např. </w:t>
      </w:r>
      <w:r w:rsidRPr="000B6C16">
        <w:rPr>
          <w:rFonts w:ascii="Times New Roman" w:hAnsi="Times New Roman" w:cs="Times New Roman"/>
          <w:sz w:val="24"/>
          <w:szCs w:val="24"/>
        </w:rPr>
        <w:t>časným čtením, bohatou slovní zásobou, zájmem o encyklopedie, velkou zručností při práci se stavebnicemi mimořádnými schopnosti pohybového nebo uměleckého charakteru.</w:t>
      </w:r>
    </w:p>
    <w:p w14:paraId="32BFFC82" w14:textId="55822C2D"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Učitelky po vypozorování mimořádných schopností a nadání dítěte povedou na toto téma rozhovory s rodiči, doporučí vyšetření dítěte odborníkem v PPP.</w:t>
      </w:r>
    </w:p>
    <w:p w14:paraId="0A46DDD9" w14:textId="6C27DEF6"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Odborník poradny (ŠPZ) stanový míru nadání dítěte a případně doporučí stupeň podpůrných opatření. Pokud zjištění vyžaduje vzdělávání dítěte formu individuálního vzdělávacího plánu (IVP), poskytne ŠPZ škole potřebné podklady i metodickou pomoc. Podle přiznaného stupně podpory škola zajistí pro dítě odpovídající podmínky.</w:t>
      </w:r>
    </w:p>
    <w:p w14:paraId="5BB98068" w14:textId="77777777"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 xml:space="preserve">Vzdělávání nadaného dítěte bude probíhat v běžné třídě, formou individuální integrace s využitím obohacujícího pedagogického přístupu, úzkou spoluprací s rodiči dítěte,  </w:t>
      </w:r>
    </w:p>
    <w:p w14:paraId="768006EC" w14:textId="1665ADA6"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a v souladu s doporučeními ŠPZ.  V případě nadání v pohybových, či uměleckých oblastech bude školou rodičům doporučován rozvoj dítěte v některých z uměleckých škol, tanečních studiích, sportovních klubech</w:t>
      </w:r>
      <w:r>
        <w:rPr>
          <w:rFonts w:ascii="Times New Roman" w:hAnsi="Times New Roman" w:cs="Times New Roman"/>
          <w:sz w:val="24"/>
          <w:szCs w:val="24"/>
        </w:rPr>
        <w:t xml:space="preserve"> </w:t>
      </w:r>
      <w:r w:rsidRPr="000B6C16">
        <w:rPr>
          <w:rFonts w:ascii="Times New Roman" w:hAnsi="Times New Roman" w:cs="Times New Roman"/>
          <w:sz w:val="24"/>
          <w:szCs w:val="24"/>
        </w:rPr>
        <w:t>kde, již mají možnost docházet i děti z mateřských škol.</w:t>
      </w:r>
    </w:p>
    <w:p w14:paraId="689203E7" w14:textId="6DFF1A37" w:rsid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 xml:space="preserve">Učitelky budou pro úspěšnost práce s nadaným dítětem dodržovat pravidla: vstřícná, neautoritativní komunikace, pozorné naslouchání, vytvoření dostatečného prostoru pro seberealizaci, prezentaci a sebevyjádření, nerušit dítě, je-li zaujato činností, společně hodnotit, </w:t>
      </w:r>
      <w:r w:rsidRPr="000B6C16">
        <w:rPr>
          <w:rFonts w:ascii="Times New Roman" w:hAnsi="Times New Roman" w:cs="Times New Roman"/>
          <w:sz w:val="24"/>
          <w:szCs w:val="24"/>
        </w:rPr>
        <w:lastRenderedPageBreak/>
        <w:t>diskutovat, vybírat komplexnější činnosti, úkoly s možností různé obtížnosti, s možností spolupráce, nenutit dítě do činnosti, podporovat jeho aktivitu, předkládat podnětný materiál.</w:t>
      </w:r>
    </w:p>
    <w:p w14:paraId="2E968FFD" w14:textId="77777777" w:rsidR="000B6C16" w:rsidRDefault="000B6C16" w:rsidP="000B6C16">
      <w:pPr>
        <w:spacing w:line="360" w:lineRule="auto"/>
        <w:rPr>
          <w:rFonts w:ascii="Times New Roman" w:hAnsi="Times New Roman" w:cs="Times New Roman"/>
          <w:sz w:val="24"/>
          <w:szCs w:val="24"/>
        </w:rPr>
      </w:pPr>
    </w:p>
    <w:p w14:paraId="2E5BB7C9" w14:textId="44ACA72F"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Vzdělávací podmínky pro nadané děti</w:t>
      </w:r>
      <w:r>
        <w:rPr>
          <w:rFonts w:ascii="Times New Roman" w:hAnsi="Times New Roman" w:cs="Times New Roman"/>
          <w:sz w:val="24"/>
          <w:szCs w:val="24"/>
        </w:rPr>
        <w:t>:</w:t>
      </w:r>
    </w:p>
    <w:p w14:paraId="0FA670A4" w14:textId="16AD051B" w:rsidR="000B6C16" w:rsidRPr="000B6C16" w:rsidRDefault="000B6C16" w:rsidP="000B6C16">
      <w:pPr>
        <w:pStyle w:val="Odstavecseseznamem"/>
        <w:numPr>
          <w:ilvl w:val="0"/>
          <w:numId w:val="7"/>
        </w:numPr>
        <w:spacing w:line="360" w:lineRule="auto"/>
        <w:rPr>
          <w:rFonts w:ascii="Times New Roman" w:hAnsi="Times New Roman" w:cs="Times New Roman"/>
          <w:sz w:val="24"/>
          <w:szCs w:val="24"/>
        </w:rPr>
      </w:pPr>
      <w:r w:rsidRPr="000B6C16">
        <w:rPr>
          <w:rFonts w:ascii="Times New Roman" w:hAnsi="Times New Roman" w:cs="Times New Roman"/>
          <w:sz w:val="24"/>
          <w:szCs w:val="24"/>
        </w:rPr>
        <w:t xml:space="preserve">ICT technika (tablety, interaktivní </w:t>
      </w:r>
      <w:proofErr w:type="spellStart"/>
      <w:r w:rsidRPr="000B6C16">
        <w:rPr>
          <w:rFonts w:ascii="Times New Roman" w:hAnsi="Times New Roman" w:cs="Times New Roman"/>
          <w:sz w:val="24"/>
          <w:szCs w:val="24"/>
        </w:rPr>
        <w:t>megatablet</w:t>
      </w:r>
      <w:proofErr w:type="spellEnd"/>
      <w:r w:rsidRPr="000B6C16">
        <w:rPr>
          <w:rFonts w:ascii="Times New Roman" w:hAnsi="Times New Roman" w:cs="Times New Roman"/>
          <w:sz w:val="24"/>
          <w:szCs w:val="24"/>
        </w:rPr>
        <w:t>, výukové programy)</w:t>
      </w:r>
    </w:p>
    <w:p w14:paraId="7F3BF627" w14:textId="2E867519" w:rsidR="000B6C16" w:rsidRPr="000B6C16" w:rsidRDefault="000B6C16" w:rsidP="000B6C16">
      <w:pPr>
        <w:pStyle w:val="Odstavecseseznamem"/>
        <w:numPr>
          <w:ilvl w:val="0"/>
          <w:numId w:val="7"/>
        </w:numPr>
        <w:spacing w:line="360" w:lineRule="auto"/>
        <w:rPr>
          <w:rFonts w:ascii="Times New Roman" w:hAnsi="Times New Roman" w:cs="Times New Roman"/>
          <w:sz w:val="24"/>
          <w:szCs w:val="24"/>
        </w:rPr>
      </w:pPr>
      <w:r w:rsidRPr="000B6C16">
        <w:rPr>
          <w:rFonts w:ascii="Times New Roman" w:hAnsi="Times New Roman" w:cs="Times New Roman"/>
          <w:sz w:val="24"/>
          <w:szCs w:val="24"/>
        </w:rPr>
        <w:t>nabídka her a činností s číslicemi a písmeny</w:t>
      </w:r>
    </w:p>
    <w:p w14:paraId="3A5F274F" w14:textId="37563F6F" w:rsidR="000B6C16" w:rsidRPr="000B6C16" w:rsidRDefault="000B6C16" w:rsidP="000B6C16">
      <w:pPr>
        <w:pStyle w:val="Odstavecseseznamem"/>
        <w:numPr>
          <w:ilvl w:val="0"/>
          <w:numId w:val="7"/>
        </w:numPr>
        <w:spacing w:line="360" w:lineRule="auto"/>
        <w:rPr>
          <w:rFonts w:ascii="Times New Roman" w:hAnsi="Times New Roman" w:cs="Times New Roman"/>
          <w:sz w:val="24"/>
          <w:szCs w:val="24"/>
        </w:rPr>
      </w:pPr>
      <w:r w:rsidRPr="000B6C16">
        <w:rPr>
          <w:rFonts w:ascii="Times New Roman" w:hAnsi="Times New Roman" w:cs="Times New Roman"/>
          <w:sz w:val="24"/>
          <w:szCs w:val="24"/>
        </w:rPr>
        <w:t>nabídka experimentů a pokusů formou hry</w:t>
      </w:r>
    </w:p>
    <w:p w14:paraId="6F73E653" w14:textId="65BD8D35" w:rsidR="000B6C16" w:rsidRPr="000B6C16" w:rsidRDefault="000B6C16" w:rsidP="000B6C16">
      <w:pPr>
        <w:pStyle w:val="Odstavecseseznamem"/>
        <w:numPr>
          <w:ilvl w:val="0"/>
          <w:numId w:val="7"/>
        </w:numPr>
        <w:spacing w:line="360" w:lineRule="auto"/>
        <w:rPr>
          <w:rFonts w:ascii="Times New Roman" w:hAnsi="Times New Roman" w:cs="Times New Roman"/>
          <w:sz w:val="24"/>
          <w:szCs w:val="24"/>
        </w:rPr>
      </w:pPr>
      <w:r w:rsidRPr="000B6C16">
        <w:rPr>
          <w:rFonts w:ascii="Times New Roman" w:hAnsi="Times New Roman" w:cs="Times New Roman"/>
          <w:sz w:val="24"/>
          <w:szCs w:val="24"/>
        </w:rPr>
        <w:t>možnost zapůjčení knih z naší knihovničky</w:t>
      </w:r>
    </w:p>
    <w:p w14:paraId="4C57FC2E" w14:textId="136C0399" w:rsidR="000B6C16" w:rsidRPr="000B6C16" w:rsidRDefault="000B6C16" w:rsidP="000B6C16">
      <w:pPr>
        <w:pStyle w:val="Odstavecseseznamem"/>
        <w:numPr>
          <w:ilvl w:val="0"/>
          <w:numId w:val="7"/>
        </w:numPr>
        <w:spacing w:line="360" w:lineRule="auto"/>
        <w:rPr>
          <w:rFonts w:ascii="Times New Roman" w:hAnsi="Times New Roman" w:cs="Times New Roman"/>
          <w:sz w:val="24"/>
          <w:szCs w:val="24"/>
        </w:rPr>
      </w:pPr>
      <w:r w:rsidRPr="000B6C16">
        <w:rPr>
          <w:rFonts w:ascii="Times New Roman" w:hAnsi="Times New Roman" w:cs="Times New Roman"/>
          <w:sz w:val="24"/>
          <w:szCs w:val="24"/>
        </w:rPr>
        <w:t>pracovní listy zaměřené na čtení a psaní</w:t>
      </w:r>
    </w:p>
    <w:p w14:paraId="66725EA1" w14:textId="2AF25AB4" w:rsidR="000B6C16" w:rsidRPr="000B6C16" w:rsidRDefault="000B6C16" w:rsidP="000B6C16">
      <w:pPr>
        <w:pStyle w:val="Odstavecseseznamem"/>
        <w:numPr>
          <w:ilvl w:val="0"/>
          <w:numId w:val="7"/>
        </w:numPr>
        <w:spacing w:line="360" w:lineRule="auto"/>
        <w:rPr>
          <w:rFonts w:ascii="Times New Roman" w:hAnsi="Times New Roman" w:cs="Times New Roman"/>
          <w:sz w:val="24"/>
          <w:szCs w:val="24"/>
        </w:rPr>
      </w:pPr>
      <w:r w:rsidRPr="000B6C16">
        <w:rPr>
          <w:rFonts w:ascii="Times New Roman" w:hAnsi="Times New Roman" w:cs="Times New Roman"/>
          <w:sz w:val="24"/>
          <w:szCs w:val="24"/>
        </w:rPr>
        <w:t>ekologické aktivity</w:t>
      </w:r>
    </w:p>
    <w:p w14:paraId="4CA5323C" w14:textId="5D46DDF7" w:rsidR="000B6C16" w:rsidRPr="000B6C16" w:rsidRDefault="000B6C16" w:rsidP="000B6C16">
      <w:pPr>
        <w:pStyle w:val="Odstavecseseznamem"/>
        <w:numPr>
          <w:ilvl w:val="0"/>
          <w:numId w:val="7"/>
        </w:numPr>
        <w:spacing w:line="360" w:lineRule="auto"/>
        <w:rPr>
          <w:rFonts w:ascii="Times New Roman" w:hAnsi="Times New Roman" w:cs="Times New Roman"/>
          <w:sz w:val="24"/>
          <w:szCs w:val="24"/>
        </w:rPr>
      </w:pPr>
      <w:r w:rsidRPr="000B6C16">
        <w:rPr>
          <w:rFonts w:ascii="Times New Roman" w:hAnsi="Times New Roman" w:cs="Times New Roman"/>
          <w:sz w:val="24"/>
          <w:szCs w:val="24"/>
        </w:rPr>
        <w:t>bádání v přírodě (les, louka)</w:t>
      </w:r>
    </w:p>
    <w:p w14:paraId="1B75B872" w14:textId="1FEE482A" w:rsidR="000B6C16" w:rsidRDefault="000B6C16" w:rsidP="000B6C16">
      <w:pPr>
        <w:pStyle w:val="Odstavecseseznamem"/>
        <w:numPr>
          <w:ilvl w:val="0"/>
          <w:numId w:val="7"/>
        </w:numPr>
        <w:spacing w:line="360" w:lineRule="auto"/>
        <w:rPr>
          <w:rFonts w:ascii="Times New Roman" w:hAnsi="Times New Roman" w:cs="Times New Roman"/>
          <w:sz w:val="24"/>
          <w:szCs w:val="24"/>
        </w:rPr>
      </w:pPr>
      <w:r w:rsidRPr="000B6C16">
        <w:rPr>
          <w:rFonts w:ascii="Times New Roman" w:hAnsi="Times New Roman" w:cs="Times New Roman"/>
          <w:sz w:val="24"/>
          <w:szCs w:val="24"/>
        </w:rPr>
        <w:t>využití práce s netradičními materiály</w:t>
      </w:r>
    </w:p>
    <w:p w14:paraId="30BE62C2" w14:textId="77777777" w:rsidR="000B6C16" w:rsidRPr="000B6C16" w:rsidRDefault="000B6C16" w:rsidP="000B6C16">
      <w:pPr>
        <w:spacing w:line="360" w:lineRule="auto"/>
        <w:rPr>
          <w:rFonts w:ascii="Times New Roman" w:hAnsi="Times New Roman" w:cs="Times New Roman"/>
          <w:sz w:val="24"/>
          <w:szCs w:val="24"/>
        </w:rPr>
      </w:pPr>
    </w:p>
    <w:p w14:paraId="5892B116" w14:textId="05A8CE4A" w:rsidR="00826C55" w:rsidRPr="0088308B" w:rsidRDefault="00C66B8F" w:rsidP="00C66B8F">
      <w:pPr>
        <w:pStyle w:val="Nadpis2"/>
      </w:pPr>
      <w:bookmarkStart w:id="17" w:name="_Toc144221708"/>
      <w:r>
        <w:t xml:space="preserve">3.6 </w:t>
      </w:r>
      <w:r w:rsidR="000B6C16">
        <w:t>Vzdělávání dětí od dvou do tří let</w:t>
      </w:r>
      <w:bookmarkEnd w:id="17"/>
    </w:p>
    <w:p w14:paraId="64B836D8" w14:textId="77777777" w:rsidR="00826C55" w:rsidRPr="0088308B" w:rsidRDefault="00826C55" w:rsidP="0088308B">
      <w:pPr>
        <w:spacing w:line="360" w:lineRule="auto"/>
        <w:rPr>
          <w:rFonts w:ascii="Times New Roman" w:hAnsi="Times New Roman" w:cs="Times New Roman"/>
          <w:sz w:val="24"/>
          <w:szCs w:val="24"/>
        </w:rPr>
      </w:pPr>
    </w:p>
    <w:p w14:paraId="085823DA" w14:textId="0F7C90EA"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Je záměrem naší školy co nejlépe realizovat vzdělávání dětí, které dovršily při nástupu do mateřské školy věku dvou let (pokud budou do mateřské školy z důvodu poklesu počtu dětí starších do budoucna přijímány).</w:t>
      </w:r>
    </w:p>
    <w:p w14:paraId="38641F6A" w14:textId="77777777"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Děti mladší tří let potřebují podmínky, které reagují na vývojová specifika, individuální potřeby, zájmy a možnosti těchto dětí. Potřebují stálý pravidelný denní režim, dostatek emoční podpory, zajištění pocitu bezpečí, přiměřeně podnětné prostředí a činnosti, více individuální péče a srozumitelná pravidla. Děti se zpočátku neumí odloučit od svých rodičů na delší dobu, proto jim doporučujeme (pokud je to možné), aby byly děti mateřské škole kratší dobu – do oběda.</w:t>
      </w:r>
    </w:p>
    <w:p w14:paraId="7415E857" w14:textId="77777777" w:rsidR="000B6C16" w:rsidRPr="000B6C16" w:rsidRDefault="000B6C16" w:rsidP="000B6C16">
      <w:pPr>
        <w:spacing w:line="360" w:lineRule="auto"/>
        <w:rPr>
          <w:rFonts w:ascii="Times New Roman" w:hAnsi="Times New Roman" w:cs="Times New Roman"/>
          <w:sz w:val="24"/>
          <w:szCs w:val="24"/>
        </w:rPr>
      </w:pPr>
    </w:p>
    <w:p w14:paraId="077F52B6" w14:textId="56346D05" w:rsidR="000B6C16" w:rsidRPr="000B6C16" w:rsidRDefault="000B6C16" w:rsidP="000B6C16">
      <w:pPr>
        <w:spacing w:line="360" w:lineRule="auto"/>
        <w:rPr>
          <w:rFonts w:ascii="Times New Roman" w:hAnsi="Times New Roman" w:cs="Times New Roman"/>
          <w:sz w:val="24"/>
          <w:szCs w:val="24"/>
          <w:u w:val="single"/>
        </w:rPr>
      </w:pPr>
      <w:r w:rsidRPr="000B6C16">
        <w:rPr>
          <w:rFonts w:ascii="Times New Roman" w:hAnsi="Times New Roman" w:cs="Times New Roman"/>
          <w:sz w:val="24"/>
          <w:szCs w:val="24"/>
          <w:u w:val="single"/>
        </w:rPr>
        <w:t>Vhodné podmínky jsou nutné např.:</w:t>
      </w:r>
    </w:p>
    <w:p w14:paraId="3A94C265" w14:textId="77777777"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 xml:space="preserve">- </w:t>
      </w:r>
      <w:r w:rsidRPr="000B6C16">
        <w:rPr>
          <w:rFonts w:ascii="Times New Roman" w:hAnsi="Times New Roman" w:cs="Times New Roman"/>
          <w:b/>
          <w:bCs/>
          <w:sz w:val="24"/>
          <w:szCs w:val="24"/>
        </w:rPr>
        <w:t>v oblasti personální</w:t>
      </w:r>
      <w:r w:rsidRPr="000B6C16">
        <w:rPr>
          <w:rFonts w:ascii="Times New Roman" w:hAnsi="Times New Roman" w:cs="Times New Roman"/>
          <w:sz w:val="24"/>
          <w:szCs w:val="24"/>
        </w:rPr>
        <w:t xml:space="preserve"> (současné působení 2 učitelek ve třídě – překrývání v době řízené činnosti, vycházky, oběda, dále průběžné vzdělávání učitelek v této oblasti)</w:t>
      </w:r>
    </w:p>
    <w:p w14:paraId="77F271F5" w14:textId="23DC51A2"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lastRenderedPageBreak/>
        <w:t xml:space="preserve">- </w:t>
      </w:r>
      <w:r w:rsidRPr="000B6C16">
        <w:rPr>
          <w:rFonts w:ascii="Times New Roman" w:hAnsi="Times New Roman" w:cs="Times New Roman"/>
          <w:b/>
          <w:bCs/>
          <w:sz w:val="24"/>
          <w:szCs w:val="24"/>
        </w:rPr>
        <w:t>v oblasti bezpečnosti</w:t>
      </w:r>
      <w:r w:rsidRPr="000B6C16">
        <w:rPr>
          <w:rFonts w:ascii="Times New Roman" w:hAnsi="Times New Roman" w:cs="Times New Roman"/>
          <w:sz w:val="24"/>
          <w:szCs w:val="24"/>
        </w:rPr>
        <w:t xml:space="preserve"> (zajistit bezpečný pohyb v prostorách třídy, při hře i při pobytu venku, didaktické pomůcky a věcné zařízení odpovídá věku dětí – vhodné pro děti od dvou let, ošetřit požární rizika)</w:t>
      </w:r>
    </w:p>
    <w:p w14:paraId="2B0AB8F8" w14:textId="73DEC2BF"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 xml:space="preserve">- </w:t>
      </w:r>
      <w:r w:rsidRPr="000B6C16">
        <w:rPr>
          <w:rFonts w:ascii="Times New Roman" w:hAnsi="Times New Roman" w:cs="Times New Roman"/>
          <w:b/>
          <w:bCs/>
          <w:sz w:val="24"/>
          <w:szCs w:val="24"/>
        </w:rPr>
        <w:t>v oblasti životosprávy</w:t>
      </w:r>
      <w:r w:rsidRPr="000B6C16">
        <w:rPr>
          <w:rFonts w:ascii="Times New Roman" w:hAnsi="Times New Roman" w:cs="Times New Roman"/>
          <w:sz w:val="24"/>
          <w:szCs w:val="24"/>
        </w:rPr>
        <w:t xml:space="preserve"> (osobní hygiena – přebalovací pult, pleny atd., specifický režim dne - např. zvýšená potřeba spánku)</w:t>
      </w:r>
    </w:p>
    <w:p w14:paraId="5566CA66" w14:textId="53B26B30"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 xml:space="preserve">- </w:t>
      </w:r>
      <w:r w:rsidRPr="000B6C16">
        <w:rPr>
          <w:rFonts w:ascii="Times New Roman" w:hAnsi="Times New Roman" w:cs="Times New Roman"/>
          <w:b/>
          <w:bCs/>
          <w:sz w:val="24"/>
          <w:szCs w:val="24"/>
        </w:rPr>
        <w:t>v oblasti metodiky</w:t>
      </w:r>
    </w:p>
    <w:p w14:paraId="636F8FC2" w14:textId="77777777"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Vycházíme z toho, že se děti nejlépe učí nápodobou a na základě tzv. dovednostního tréninku (časté opakování určité činnosti tak dlouho, až si ji dítě podvědomě osvojí).</w:t>
      </w:r>
    </w:p>
    <w:p w14:paraId="49EAE41C" w14:textId="77777777"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Využíváme jeho přirozené zvídavosti, podporujeme jeho aktivitu a snahu po objevování.</w:t>
      </w:r>
    </w:p>
    <w:p w14:paraId="533DEFD2" w14:textId="77777777"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Spolupracujeme s rodinou, informujeme je o zásadách dodržování hygienických návyků u dětí – používání WC, stolování.</w:t>
      </w:r>
    </w:p>
    <w:p w14:paraId="0A26297A" w14:textId="77777777"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Řeč dětí je v tomto věku ještě nesrozumitelná, mají svá specifická slova, která vyjadřují jejich potřeby a požadavky, snažíme se proto najít vhodnou metodu, abychom jim rozuměli.</w:t>
      </w:r>
    </w:p>
    <w:p w14:paraId="7511ED28" w14:textId="77777777" w:rsidR="000B6C16" w:rsidRPr="000B6C16"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Apelujeme na rodiče, aby nám pravdivě sdělili specifické potřeby jejich dítěte.</w:t>
      </w:r>
    </w:p>
    <w:p w14:paraId="144CED36" w14:textId="4BC40E71" w:rsidR="00826C55" w:rsidRDefault="000B6C16" w:rsidP="000B6C16">
      <w:pPr>
        <w:spacing w:line="360" w:lineRule="auto"/>
        <w:rPr>
          <w:rFonts w:ascii="Times New Roman" w:hAnsi="Times New Roman" w:cs="Times New Roman"/>
          <w:sz w:val="24"/>
          <w:szCs w:val="24"/>
        </w:rPr>
      </w:pPr>
      <w:r w:rsidRPr="000B6C16">
        <w:rPr>
          <w:rFonts w:ascii="Times New Roman" w:hAnsi="Times New Roman" w:cs="Times New Roman"/>
          <w:sz w:val="24"/>
          <w:szCs w:val="24"/>
        </w:rPr>
        <w:t>Snažíme se vytvořit přirozené prostředí, ve kterém se dítě bude cítit dobře a bude tak moci rozvíjet svou jedinečnou osobnost.</w:t>
      </w:r>
    </w:p>
    <w:p w14:paraId="4FA6F985" w14:textId="77777777" w:rsidR="000B6C16" w:rsidRDefault="000B6C16" w:rsidP="000B6C16">
      <w:pPr>
        <w:spacing w:line="360" w:lineRule="auto"/>
        <w:rPr>
          <w:rFonts w:ascii="Times New Roman" w:hAnsi="Times New Roman" w:cs="Times New Roman"/>
          <w:sz w:val="24"/>
          <w:szCs w:val="24"/>
        </w:rPr>
      </w:pPr>
    </w:p>
    <w:p w14:paraId="6E402F2B" w14:textId="471D6C09" w:rsidR="001801E3" w:rsidRDefault="001801E3" w:rsidP="000B6C16">
      <w:pPr>
        <w:spacing w:line="360" w:lineRule="auto"/>
        <w:rPr>
          <w:rFonts w:ascii="Times New Roman" w:hAnsi="Times New Roman" w:cs="Times New Roman"/>
          <w:sz w:val="24"/>
          <w:szCs w:val="24"/>
        </w:rPr>
      </w:pPr>
    </w:p>
    <w:p w14:paraId="6116FCE7" w14:textId="3EFBB3DA" w:rsidR="005B7418" w:rsidRPr="00C66B8F" w:rsidRDefault="001801E3">
      <w:pPr>
        <w:rPr>
          <w:rFonts w:ascii="Times New Roman" w:hAnsi="Times New Roman" w:cs="Times New Roman"/>
          <w:sz w:val="24"/>
          <w:szCs w:val="24"/>
        </w:rPr>
      </w:pPr>
      <w:r>
        <w:rPr>
          <w:rFonts w:ascii="Times New Roman" w:hAnsi="Times New Roman" w:cs="Times New Roman"/>
          <w:sz w:val="24"/>
          <w:szCs w:val="24"/>
        </w:rPr>
        <w:br w:type="page"/>
      </w:r>
    </w:p>
    <w:p w14:paraId="0F1BE5BD" w14:textId="0CFACE14" w:rsidR="0062110E" w:rsidRDefault="005B7418" w:rsidP="005B7418">
      <w:pPr>
        <w:pStyle w:val="Nadpis1"/>
        <w:numPr>
          <w:ilvl w:val="0"/>
          <w:numId w:val="1"/>
        </w:numPr>
      </w:pPr>
      <w:bookmarkStart w:id="18" w:name="_Toc144221709"/>
      <w:r>
        <w:lastRenderedPageBreak/>
        <w:t>Vzdělávací obsah</w:t>
      </w:r>
      <w:bookmarkEnd w:id="18"/>
    </w:p>
    <w:p w14:paraId="53F75DB5" w14:textId="77777777" w:rsidR="00895231" w:rsidRDefault="00895231" w:rsidP="00895231"/>
    <w:p w14:paraId="1E314044" w14:textId="79C64FF5" w:rsidR="00895231" w:rsidRPr="00895231" w:rsidRDefault="00895231" w:rsidP="00895231">
      <w:pPr>
        <w:spacing w:line="360" w:lineRule="auto"/>
        <w:rPr>
          <w:rFonts w:ascii="Times New Roman" w:hAnsi="Times New Roman" w:cs="Times New Roman"/>
          <w:sz w:val="24"/>
          <w:szCs w:val="24"/>
        </w:rPr>
      </w:pPr>
      <w:r w:rsidRPr="00895231">
        <w:rPr>
          <w:rFonts w:ascii="Times New Roman" w:hAnsi="Times New Roman" w:cs="Times New Roman"/>
          <w:sz w:val="24"/>
          <w:szCs w:val="24"/>
        </w:rPr>
        <w:t xml:space="preserve">Zahrnuje vzdělávací oblasti biologické, psychologické, interpersonální, sociálně-kulturní a environmentální v souladu s RVP PV. </w:t>
      </w:r>
    </w:p>
    <w:p w14:paraId="2E18917B" w14:textId="47F65022" w:rsidR="00895231" w:rsidRPr="00895231" w:rsidRDefault="00895231" w:rsidP="00895231">
      <w:pPr>
        <w:spacing w:line="360" w:lineRule="auto"/>
        <w:rPr>
          <w:rFonts w:ascii="Times New Roman" w:hAnsi="Times New Roman" w:cs="Times New Roman"/>
          <w:sz w:val="24"/>
          <w:szCs w:val="24"/>
        </w:rPr>
      </w:pPr>
      <w:r w:rsidRPr="00895231">
        <w:rPr>
          <w:rFonts w:ascii="Times New Roman" w:hAnsi="Times New Roman" w:cs="Times New Roman"/>
          <w:sz w:val="24"/>
          <w:szCs w:val="24"/>
        </w:rPr>
        <w:t>Vzdělávací obsah je zahrnut do tzv. „Integrovaných bloků.“</w:t>
      </w:r>
    </w:p>
    <w:p w14:paraId="2B0C66C2" w14:textId="77777777" w:rsidR="00256FB6" w:rsidRDefault="00895231" w:rsidP="00895231">
      <w:pPr>
        <w:spacing w:line="360" w:lineRule="auto"/>
        <w:rPr>
          <w:rFonts w:ascii="Times New Roman" w:hAnsi="Times New Roman" w:cs="Times New Roman"/>
          <w:sz w:val="24"/>
          <w:szCs w:val="24"/>
        </w:rPr>
      </w:pPr>
      <w:r w:rsidRPr="00895231">
        <w:rPr>
          <w:rFonts w:ascii="Times New Roman" w:hAnsi="Times New Roman" w:cs="Times New Roman"/>
          <w:sz w:val="24"/>
          <w:szCs w:val="24"/>
        </w:rPr>
        <w:t xml:space="preserve">Uvedené bloky mají sloužit jako základní osnova pro podrobné rozpracování témat jednotlivými pedagogy. </w:t>
      </w:r>
    </w:p>
    <w:p w14:paraId="5B5726A9" w14:textId="6158E9C0" w:rsidR="00895231" w:rsidRDefault="00E14FB6" w:rsidP="00895231">
      <w:pPr>
        <w:spacing w:line="360" w:lineRule="auto"/>
        <w:rPr>
          <w:rFonts w:ascii="Times New Roman" w:hAnsi="Times New Roman" w:cs="Times New Roman"/>
          <w:sz w:val="24"/>
          <w:szCs w:val="24"/>
        </w:rPr>
      </w:pPr>
      <w:r>
        <w:rPr>
          <w:rFonts w:ascii="Times New Roman" w:hAnsi="Times New Roman" w:cs="Times New Roman"/>
          <w:sz w:val="24"/>
          <w:szCs w:val="24"/>
        </w:rPr>
        <w:t xml:space="preserve">Pro každý integrovaný blok si učitelky stanovují vlastní dílčí témata dle aktuálních potřeb. </w:t>
      </w:r>
      <w:r w:rsidR="00A00F40">
        <w:rPr>
          <w:rFonts w:ascii="Times New Roman" w:hAnsi="Times New Roman" w:cs="Times New Roman"/>
          <w:sz w:val="24"/>
          <w:szCs w:val="24"/>
        </w:rPr>
        <w:t>Učitelky dítěti nabízí adekvátní vzdělávací činnosti, nabídka těchto činností se odvíjí od RVP PV.</w:t>
      </w:r>
    </w:p>
    <w:p w14:paraId="4F4D266F" w14:textId="77777777" w:rsidR="00895231" w:rsidRDefault="00895231" w:rsidP="00895231">
      <w:pPr>
        <w:rPr>
          <w:rFonts w:ascii="Times New Roman" w:hAnsi="Times New Roman" w:cs="Times New Roman"/>
          <w:sz w:val="24"/>
          <w:szCs w:val="24"/>
        </w:rPr>
      </w:pPr>
    </w:p>
    <w:p w14:paraId="4C2E7F00" w14:textId="4972A758" w:rsidR="00895231" w:rsidRDefault="00895231" w:rsidP="00895231">
      <w:pPr>
        <w:pStyle w:val="Nadpis2"/>
      </w:pPr>
      <w:bookmarkStart w:id="19" w:name="_Toc144221710"/>
      <w:r>
        <w:t>7.1 Září – Integrovaný blok: Vítáme vás ve školce</w:t>
      </w:r>
      <w:bookmarkEnd w:id="19"/>
    </w:p>
    <w:p w14:paraId="5BC013C6" w14:textId="77777777" w:rsidR="00895231" w:rsidRPr="00895231" w:rsidRDefault="00895231" w:rsidP="00895231"/>
    <w:p w14:paraId="35AD4F7A" w14:textId="711CD00F" w:rsidR="00895231" w:rsidRDefault="00B339D9" w:rsidP="00895231">
      <w:pPr>
        <w:spacing w:line="360" w:lineRule="auto"/>
        <w:rPr>
          <w:rFonts w:ascii="Times New Roman" w:hAnsi="Times New Roman" w:cs="Times New Roman"/>
          <w:sz w:val="24"/>
          <w:szCs w:val="24"/>
        </w:rPr>
      </w:pPr>
      <w:r w:rsidRPr="008916F4">
        <w:rPr>
          <w:rFonts w:ascii="Times New Roman" w:hAnsi="Times New Roman" w:cs="Times New Roman"/>
          <w:b/>
          <w:bCs/>
          <w:sz w:val="24"/>
          <w:szCs w:val="24"/>
          <w:u w:val="single"/>
        </w:rPr>
        <w:t>Charakteristika:</w:t>
      </w:r>
      <w:r>
        <w:rPr>
          <w:rFonts w:ascii="Times New Roman" w:hAnsi="Times New Roman" w:cs="Times New Roman"/>
          <w:sz w:val="24"/>
          <w:szCs w:val="24"/>
        </w:rPr>
        <w:t xml:space="preserve"> </w:t>
      </w:r>
      <w:r w:rsidR="00895231" w:rsidRPr="008916F4">
        <w:rPr>
          <w:rFonts w:ascii="Times New Roman" w:hAnsi="Times New Roman" w:cs="Times New Roman"/>
          <w:sz w:val="24"/>
          <w:szCs w:val="24"/>
        </w:rPr>
        <w:t>Integrovan</w:t>
      </w:r>
      <w:r w:rsidR="0010798B">
        <w:rPr>
          <w:rFonts w:ascii="Times New Roman" w:hAnsi="Times New Roman" w:cs="Times New Roman"/>
          <w:sz w:val="24"/>
          <w:szCs w:val="24"/>
        </w:rPr>
        <w:t>ý</w:t>
      </w:r>
      <w:r w:rsidR="00895231" w:rsidRPr="008916F4">
        <w:rPr>
          <w:rFonts w:ascii="Times New Roman" w:hAnsi="Times New Roman" w:cs="Times New Roman"/>
          <w:sz w:val="24"/>
          <w:szCs w:val="24"/>
        </w:rPr>
        <w:t xml:space="preserve"> blok, jež je realizován v měsíci září je věnován především adaptaci dětí. Děti budou poznávat nejen budovu mateřské školy, ale i její okolí. Učitelky se snaží o co nejsnadnější vstup dítěte do MŠ a jeho zařazení do kolektivu. Společně si děti a učitelky určují pravidla soužití pro následující školní rok. Děti se postupně seznamují s učitelkami, novými kamarády, ale i ostatními lidmi, jež působí v MŠ. Upevňují si návyky sebeobsluhy, hygienické návyky a správné stolování. Dále se pak zaměřujeme na poznávání lidského těla a podporu zdraví.</w:t>
      </w:r>
    </w:p>
    <w:p w14:paraId="158C9064" w14:textId="77777777" w:rsidR="00652B1B" w:rsidRDefault="00B339D9" w:rsidP="00B339D9">
      <w:pPr>
        <w:spacing w:line="360" w:lineRule="auto"/>
        <w:rPr>
          <w:rFonts w:ascii="Times New Roman" w:hAnsi="Times New Roman" w:cs="Times New Roman"/>
          <w:sz w:val="24"/>
          <w:szCs w:val="24"/>
        </w:rPr>
      </w:pPr>
      <w:r w:rsidRPr="00B339D9">
        <w:rPr>
          <w:rFonts w:ascii="Times New Roman" w:hAnsi="Times New Roman" w:cs="Times New Roman"/>
          <w:sz w:val="24"/>
          <w:szCs w:val="24"/>
          <w:u w:val="single"/>
        </w:rPr>
        <w:t>Klíčové kompetence:</w:t>
      </w:r>
      <w:r>
        <w:rPr>
          <w:rFonts w:ascii="Times New Roman" w:hAnsi="Times New Roman" w:cs="Times New Roman"/>
          <w:sz w:val="24"/>
          <w:szCs w:val="24"/>
          <w:u w:val="single"/>
        </w:rPr>
        <w:br/>
      </w:r>
      <w:r>
        <w:rPr>
          <w:rFonts w:ascii="Times New Roman" w:hAnsi="Times New Roman" w:cs="Times New Roman"/>
          <w:sz w:val="24"/>
          <w:szCs w:val="24"/>
        </w:rPr>
        <w:t xml:space="preserve">Kompetence k učení </w:t>
      </w:r>
    </w:p>
    <w:p w14:paraId="73729237" w14:textId="69985155" w:rsidR="00B339D9" w:rsidRPr="002B38FD" w:rsidRDefault="00B339D9" w:rsidP="002B38FD">
      <w:pPr>
        <w:pStyle w:val="Odstavecseseznamem"/>
        <w:numPr>
          <w:ilvl w:val="0"/>
          <w:numId w:val="13"/>
        </w:numPr>
        <w:spacing w:line="360" w:lineRule="auto"/>
        <w:rPr>
          <w:rFonts w:ascii="Times New Roman" w:hAnsi="Times New Roman" w:cs="Times New Roman"/>
          <w:sz w:val="24"/>
          <w:szCs w:val="24"/>
        </w:rPr>
      </w:pPr>
      <w:r w:rsidRPr="002B38FD">
        <w:rPr>
          <w:rFonts w:ascii="Times New Roman" w:hAnsi="Times New Roman" w:cs="Times New Roman"/>
          <w:sz w:val="24"/>
          <w:szCs w:val="24"/>
        </w:rPr>
        <w:t xml:space="preserve">dítě soustředěně pozoruje, zkoumá, objevuje, všímá si souvislostí, experimentuje a užívá při tom jednoduchých pojmů, znaků a symbolů </w:t>
      </w:r>
    </w:p>
    <w:p w14:paraId="7991B56F" w14:textId="58A12CA3" w:rsidR="00B339D9" w:rsidRPr="002B38FD" w:rsidRDefault="00B339D9" w:rsidP="002B38FD">
      <w:pPr>
        <w:pStyle w:val="Odstavecseseznamem"/>
        <w:numPr>
          <w:ilvl w:val="0"/>
          <w:numId w:val="13"/>
        </w:numPr>
        <w:spacing w:line="360" w:lineRule="auto"/>
        <w:rPr>
          <w:rFonts w:ascii="Times New Roman" w:hAnsi="Times New Roman" w:cs="Times New Roman"/>
          <w:sz w:val="24"/>
          <w:szCs w:val="24"/>
        </w:rPr>
      </w:pPr>
      <w:bookmarkStart w:id="20" w:name="_Hlk144058566"/>
      <w:r w:rsidRPr="002B38FD">
        <w:rPr>
          <w:rFonts w:ascii="Times New Roman" w:hAnsi="Times New Roman" w:cs="Times New Roman"/>
          <w:sz w:val="24"/>
          <w:szCs w:val="24"/>
        </w:rPr>
        <w:t>dítě klade otázky a hledá na ně odpovědi, aktivně si všímá, co se kolem něho děje; chce porozumět věcem, jevům a dějům, které kolem sebe vidí; poznává, že se může mnohému naučit, raduje se z toho, co samo dokázalo a zvládlo</w:t>
      </w:r>
    </w:p>
    <w:bookmarkEnd w:id="20"/>
    <w:p w14:paraId="4D2096CC" w14:textId="77777777" w:rsidR="00652B1B" w:rsidRDefault="00652B1B" w:rsidP="00B339D9">
      <w:pPr>
        <w:spacing w:line="360" w:lineRule="auto"/>
        <w:rPr>
          <w:rFonts w:ascii="Times New Roman" w:hAnsi="Times New Roman" w:cs="Times New Roman"/>
          <w:sz w:val="24"/>
          <w:szCs w:val="24"/>
        </w:rPr>
      </w:pPr>
      <w:r>
        <w:rPr>
          <w:rFonts w:ascii="Times New Roman" w:hAnsi="Times New Roman" w:cs="Times New Roman"/>
          <w:sz w:val="24"/>
          <w:szCs w:val="24"/>
        </w:rPr>
        <w:t xml:space="preserve">Kompetence k řešení problémů </w:t>
      </w:r>
    </w:p>
    <w:p w14:paraId="2C0D1372" w14:textId="79E95312" w:rsidR="00652B1B" w:rsidRPr="002B38FD" w:rsidRDefault="00652B1B" w:rsidP="002B38FD">
      <w:pPr>
        <w:pStyle w:val="Odstavecseseznamem"/>
        <w:numPr>
          <w:ilvl w:val="0"/>
          <w:numId w:val="12"/>
        </w:numPr>
        <w:spacing w:line="360" w:lineRule="auto"/>
        <w:rPr>
          <w:rFonts w:ascii="Times New Roman" w:hAnsi="Times New Roman" w:cs="Times New Roman"/>
          <w:sz w:val="24"/>
          <w:szCs w:val="24"/>
        </w:rPr>
      </w:pPr>
      <w:r w:rsidRPr="002B38FD">
        <w:rPr>
          <w:rFonts w:ascii="Times New Roman" w:hAnsi="Times New Roman" w:cs="Times New Roman"/>
          <w:sz w:val="24"/>
          <w:szCs w:val="24"/>
        </w:rPr>
        <w:t xml:space="preserve">dítě řeší problémy na základě bezprostřední zkušenosti; postupuje cestou pokusu a omylu, zkouší, experimentuje; spontánně vymýšlí nová řešení problémů a situací; </w:t>
      </w:r>
      <w:r w:rsidRPr="002B38FD">
        <w:rPr>
          <w:rFonts w:ascii="Times New Roman" w:hAnsi="Times New Roman" w:cs="Times New Roman"/>
          <w:sz w:val="24"/>
          <w:szCs w:val="24"/>
        </w:rPr>
        <w:lastRenderedPageBreak/>
        <w:t xml:space="preserve">hledá různé možnosti a varianty (má vlastní, originální nápady); využívá při tom dosavadní zkušenosti, fantazii a představivost </w:t>
      </w:r>
    </w:p>
    <w:p w14:paraId="61CF413F" w14:textId="0A8355C9" w:rsidR="00652B1B" w:rsidRPr="002B38FD" w:rsidRDefault="00652B1B" w:rsidP="002B38FD">
      <w:pPr>
        <w:pStyle w:val="Odstavecseseznamem"/>
        <w:numPr>
          <w:ilvl w:val="0"/>
          <w:numId w:val="12"/>
        </w:numPr>
        <w:spacing w:line="360" w:lineRule="auto"/>
        <w:rPr>
          <w:rFonts w:ascii="Times New Roman" w:hAnsi="Times New Roman" w:cs="Times New Roman"/>
          <w:sz w:val="24"/>
          <w:szCs w:val="24"/>
        </w:rPr>
      </w:pPr>
      <w:r w:rsidRPr="002B38FD">
        <w:rPr>
          <w:rFonts w:ascii="Times New Roman" w:hAnsi="Times New Roman" w:cs="Times New Roman"/>
          <w:sz w:val="24"/>
          <w:szCs w:val="24"/>
        </w:rPr>
        <w:t>dítě se nebojí chybovat, pokud nachází pozitivní ocenění nejen za úspěch, ale také za snahu</w:t>
      </w:r>
    </w:p>
    <w:p w14:paraId="64C7E7F9" w14:textId="77777777" w:rsidR="00652B1B" w:rsidRDefault="00652B1B" w:rsidP="00B339D9">
      <w:pPr>
        <w:spacing w:line="360" w:lineRule="auto"/>
        <w:rPr>
          <w:rFonts w:ascii="Times New Roman" w:hAnsi="Times New Roman" w:cs="Times New Roman"/>
          <w:sz w:val="24"/>
          <w:szCs w:val="24"/>
        </w:rPr>
      </w:pPr>
      <w:r>
        <w:rPr>
          <w:rFonts w:ascii="Times New Roman" w:hAnsi="Times New Roman" w:cs="Times New Roman"/>
          <w:sz w:val="24"/>
          <w:szCs w:val="24"/>
        </w:rPr>
        <w:t xml:space="preserve">Komunikativní kompetence </w:t>
      </w:r>
    </w:p>
    <w:p w14:paraId="75E1A1C7" w14:textId="0F924749" w:rsidR="00652B1B" w:rsidRPr="002B38FD" w:rsidRDefault="00652B1B" w:rsidP="002B38FD">
      <w:pPr>
        <w:pStyle w:val="Odstavecseseznamem"/>
        <w:numPr>
          <w:ilvl w:val="0"/>
          <w:numId w:val="11"/>
        </w:numPr>
        <w:spacing w:line="360" w:lineRule="auto"/>
        <w:rPr>
          <w:rFonts w:ascii="Times New Roman" w:hAnsi="Times New Roman" w:cs="Times New Roman"/>
          <w:sz w:val="24"/>
          <w:szCs w:val="24"/>
        </w:rPr>
      </w:pPr>
      <w:r w:rsidRPr="002B38FD">
        <w:rPr>
          <w:rFonts w:ascii="Times New Roman" w:hAnsi="Times New Roman" w:cs="Times New Roman"/>
          <w:sz w:val="24"/>
          <w:szCs w:val="24"/>
        </w:rPr>
        <w:t>dítě komunikuje v běžných situacích bez zábran a ostychu s dětmi i s dospělými; chápe, že být komunikativní, vstřícné, iniciativní a aktivní je výhodou</w:t>
      </w:r>
    </w:p>
    <w:p w14:paraId="63717EB0" w14:textId="77777777" w:rsidR="002B38FD" w:rsidRPr="002B38FD" w:rsidRDefault="00652B1B" w:rsidP="002B38FD">
      <w:pPr>
        <w:spacing w:line="360" w:lineRule="auto"/>
        <w:rPr>
          <w:rFonts w:ascii="Times New Roman" w:hAnsi="Times New Roman" w:cs="Times New Roman"/>
          <w:sz w:val="24"/>
          <w:szCs w:val="24"/>
        </w:rPr>
      </w:pPr>
      <w:r w:rsidRPr="002B38FD">
        <w:rPr>
          <w:rFonts w:ascii="Times New Roman" w:hAnsi="Times New Roman" w:cs="Times New Roman"/>
          <w:sz w:val="24"/>
          <w:szCs w:val="24"/>
        </w:rPr>
        <w:t xml:space="preserve">Sociální a personální kompetence  </w:t>
      </w:r>
    </w:p>
    <w:p w14:paraId="308C49BE" w14:textId="4D236F4B" w:rsidR="00652B1B" w:rsidRPr="002B38FD" w:rsidRDefault="00652B1B" w:rsidP="002B38FD">
      <w:pPr>
        <w:pStyle w:val="Odstavecseseznamem"/>
        <w:numPr>
          <w:ilvl w:val="0"/>
          <w:numId w:val="11"/>
        </w:numPr>
        <w:spacing w:line="360" w:lineRule="auto"/>
        <w:rPr>
          <w:rFonts w:ascii="Times New Roman" w:hAnsi="Times New Roman" w:cs="Times New Roman"/>
          <w:sz w:val="24"/>
          <w:szCs w:val="24"/>
        </w:rPr>
      </w:pPr>
      <w:r w:rsidRPr="002B38FD">
        <w:rPr>
          <w:rFonts w:ascii="Times New Roman" w:hAnsi="Times New Roman" w:cs="Times New Roman"/>
          <w:sz w:val="24"/>
          <w:szCs w:val="24"/>
        </w:rPr>
        <w:t xml:space="preserve">dítě napodobuje modely prosociálního chování a mezilidských vztahů, které nachází ve svém okolí </w:t>
      </w:r>
    </w:p>
    <w:p w14:paraId="3867424C" w14:textId="2F40D615" w:rsidR="00652B1B" w:rsidRPr="002B38FD" w:rsidRDefault="00652B1B" w:rsidP="002B38FD">
      <w:pPr>
        <w:pStyle w:val="Odstavecseseznamem"/>
        <w:numPr>
          <w:ilvl w:val="0"/>
          <w:numId w:val="11"/>
        </w:numPr>
        <w:spacing w:line="360" w:lineRule="auto"/>
        <w:rPr>
          <w:rFonts w:ascii="Times New Roman" w:hAnsi="Times New Roman" w:cs="Times New Roman"/>
          <w:sz w:val="24"/>
          <w:szCs w:val="24"/>
        </w:rPr>
      </w:pPr>
      <w:r w:rsidRPr="002B38FD">
        <w:rPr>
          <w:rFonts w:ascii="Times New Roman" w:hAnsi="Times New Roman" w:cs="Times New Roman"/>
          <w:sz w:val="24"/>
          <w:szCs w:val="24"/>
        </w:rPr>
        <w:t>dítě se spolupodílí na společných rozhodnutích; přijímá vyjasněné a zdůvodněné povinnosti; dodržuje dohodnutá a pochopená pravidla a přizpůsobuje se jim</w:t>
      </w:r>
    </w:p>
    <w:p w14:paraId="30EEC4FF" w14:textId="77777777" w:rsidR="00652B1B" w:rsidRDefault="00652B1B" w:rsidP="00B339D9">
      <w:pPr>
        <w:spacing w:line="360" w:lineRule="auto"/>
        <w:rPr>
          <w:rFonts w:ascii="Times New Roman" w:hAnsi="Times New Roman" w:cs="Times New Roman"/>
          <w:sz w:val="24"/>
          <w:szCs w:val="24"/>
        </w:rPr>
      </w:pPr>
      <w:r>
        <w:rPr>
          <w:rFonts w:ascii="Times New Roman" w:hAnsi="Times New Roman" w:cs="Times New Roman"/>
          <w:sz w:val="24"/>
          <w:szCs w:val="24"/>
        </w:rPr>
        <w:t xml:space="preserve">Činnostní a občanské kompetence </w:t>
      </w:r>
    </w:p>
    <w:p w14:paraId="7CA2B73C" w14:textId="05E9B272" w:rsidR="00652B1B" w:rsidRPr="002B38FD" w:rsidRDefault="00652B1B" w:rsidP="002B38FD">
      <w:pPr>
        <w:pStyle w:val="Odstavecseseznamem"/>
        <w:numPr>
          <w:ilvl w:val="0"/>
          <w:numId w:val="10"/>
        </w:numPr>
        <w:spacing w:line="360" w:lineRule="auto"/>
        <w:rPr>
          <w:rFonts w:ascii="Times New Roman" w:hAnsi="Times New Roman" w:cs="Times New Roman"/>
          <w:sz w:val="24"/>
          <w:szCs w:val="24"/>
        </w:rPr>
      </w:pPr>
      <w:r w:rsidRPr="002B38FD">
        <w:rPr>
          <w:rFonts w:ascii="Times New Roman" w:hAnsi="Times New Roman" w:cs="Times New Roman"/>
          <w:sz w:val="24"/>
          <w:szCs w:val="24"/>
        </w:rPr>
        <w:t xml:space="preserve">dítě odhaduje rizika svých nápadů, jde za svým záměrem, ale také dokáže měnit cesty a přizpůsobovat se daným okolnostem </w:t>
      </w:r>
    </w:p>
    <w:p w14:paraId="6F6535C3" w14:textId="5DCACD27" w:rsidR="00652B1B" w:rsidRPr="002B38FD" w:rsidRDefault="00652B1B" w:rsidP="002B38FD">
      <w:pPr>
        <w:pStyle w:val="Odstavecseseznamem"/>
        <w:numPr>
          <w:ilvl w:val="0"/>
          <w:numId w:val="10"/>
        </w:numPr>
        <w:spacing w:line="360" w:lineRule="auto"/>
        <w:rPr>
          <w:rFonts w:ascii="Times New Roman" w:hAnsi="Times New Roman" w:cs="Times New Roman"/>
          <w:sz w:val="24"/>
          <w:szCs w:val="24"/>
        </w:rPr>
      </w:pPr>
      <w:r w:rsidRPr="002B38FD">
        <w:rPr>
          <w:rFonts w:ascii="Times New Roman" w:hAnsi="Times New Roman" w:cs="Times New Roman"/>
          <w:sz w:val="24"/>
          <w:szCs w:val="24"/>
        </w:rPr>
        <w:t>dítě spoluvytváří pravidla společného soužití mezi vrstevníky, rozumí jejich smyslu a chápe potřebu je zachovávat</w:t>
      </w:r>
    </w:p>
    <w:p w14:paraId="6AA51156" w14:textId="450C59DB" w:rsidR="00B339D9" w:rsidRDefault="00B339D9" w:rsidP="00895231">
      <w:pPr>
        <w:spacing w:line="360" w:lineRule="auto"/>
        <w:rPr>
          <w:rFonts w:ascii="Times New Roman" w:hAnsi="Times New Roman" w:cs="Times New Roman"/>
          <w:sz w:val="24"/>
          <w:szCs w:val="24"/>
          <w:u w:val="single"/>
        </w:rPr>
      </w:pPr>
      <w:r w:rsidRPr="00652B1B">
        <w:rPr>
          <w:rFonts w:ascii="Times New Roman" w:hAnsi="Times New Roman" w:cs="Times New Roman"/>
          <w:sz w:val="24"/>
          <w:szCs w:val="24"/>
          <w:u w:val="single"/>
        </w:rPr>
        <w:t>Očekávané výstupy:</w:t>
      </w:r>
    </w:p>
    <w:p w14:paraId="6F5C73B4" w14:textId="668B2516" w:rsidR="002B38FD" w:rsidRDefault="003D0ABD" w:rsidP="003D0ABD">
      <w:pPr>
        <w:spacing w:line="360" w:lineRule="auto"/>
        <w:rPr>
          <w:rFonts w:ascii="Times New Roman" w:hAnsi="Times New Roman" w:cs="Times New Roman"/>
          <w:sz w:val="24"/>
          <w:szCs w:val="24"/>
        </w:rPr>
      </w:pPr>
      <w:r w:rsidRPr="003D0ABD">
        <w:sym w:font="Symbol" w:char="F02D"/>
      </w:r>
      <w:r w:rsidRPr="003D0ABD">
        <w:rPr>
          <w:rFonts w:ascii="Times New Roman" w:hAnsi="Times New Roman" w:cs="Times New Roman"/>
          <w:sz w:val="24"/>
          <w:szCs w:val="24"/>
        </w:rPr>
        <w:t xml:space="preserve"> zachovávat správné držení těla</w:t>
      </w:r>
    </w:p>
    <w:p w14:paraId="300EE066" w14:textId="015DFE62" w:rsidR="003D0ABD" w:rsidRDefault="003D0ABD" w:rsidP="003D0ABD">
      <w:pPr>
        <w:spacing w:line="360" w:lineRule="auto"/>
        <w:rPr>
          <w:rFonts w:ascii="Times New Roman" w:hAnsi="Times New Roman" w:cs="Times New Roman"/>
          <w:sz w:val="24"/>
          <w:szCs w:val="24"/>
        </w:rPr>
      </w:pPr>
      <w:r w:rsidRPr="003D0ABD">
        <w:rPr>
          <w:rFonts w:ascii="Times New Roman" w:hAnsi="Times New Roman" w:cs="Times New Roman"/>
          <w:sz w:val="24"/>
          <w:szCs w:val="24"/>
        </w:rPr>
        <w:sym w:font="Symbol" w:char="F02D"/>
      </w:r>
      <w:r w:rsidRPr="003D0ABD">
        <w:rPr>
          <w:rFonts w:ascii="Times New Roman" w:hAnsi="Times New Roman" w:cs="Times New Roman"/>
          <w:sz w:val="24"/>
          <w:szCs w:val="24"/>
        </w:rPr>
        <w:t xml:space="preserve"> zvládat sebeobsluhu, uplatňovat základní kulturně hygienické a zdravotně preventivní návyky (starat se o osobní hygienu, přijímat stravu a tekutinu, umět stolovat, postarat se o sebe a své osobní věci, oblékat se, svlékat, obouvat apod.)</w:t>
      </w:r>
    </w:p>
    <w:p w14:paraId="5BEEBC07" w14:textId="77777777" w:rsidR="003D0ABD" w:rsidRDefault="003D0ABD" w:rsidP="003D0ABD">
      <w:pPr>
        <w:spacing w:line="360" w:lineRule="auto"/>
        <w:rPr>
          <w:rFonts w:ascii="Times New Roman" w:hAnsi="Times New Roman" w:cs="Times New Roman"/>
          <w:sz w:val="24"/>
          <w:szCs w:val="24"/>
        </w:rPr>
      </w:pPr>
      <w:r w:rsidRPr="003D0ABD">
        <w:rPr>
          <w:rFonts w:ascii="Times New Roman" w:hAnsi="Times New Roman" w:cs="Times New Roman"/>
          <w:sz w:val="24"/>
          <w:szCs w:val="24"/>
        </w:rPr>
        <w:sym w:font="Symbol" w:char="F02D"/>
      </w:r>
      <w:r w:rsidRPr="003D0ABD">
        <w:rPr>
          <w:rFonts w:ascii="Times New Roman" w:hAnsi="Times New Roman" w:cs="Times New Roman"/>
          <w:sz w:val="24"/>
          <w:szCs w:val="24"/>
        </w:rPr>
        <w:t xml:space="preserve"> zvládat jednoduchou obsluhu a pracovní úkony (postarat se o hračky, pomůcky, uklidit po sobě, udržovat pořádek, zvládat jednoduché úklidové práce, práce na zahradě apod.) </w:t>
      </w:r>
    </w:p>
    <w:p w14:paraId="3394FF3F" w14:textId="77777777" w:rsidR="003D0ABD" w:rsidRDefault="003D0ABD" w:rsidP="003D0ABD">
      <w:pPr>
        <w:spacing w:line="360" w:lineRule="auto"/>
        <w:rPr>
          <w:rFonts w:ascii="Times New Roman" w:hAnsi="Times New Roman" w:cs="Times New Roman"/>
          <w:sz w:val="24"/>
          <w:szCs w:val="24"/>
        </w:rPr>
      </w:pPr>
      <w:r w:rsidRPr="003D0ABD">
        <w:rPr>
          <w:rFonts w:ascii="Times New Roman" w:hAnsi="Times New Roman" w:cs="Times New Roman"/>
          <w:sz w:val="24"/>
          <w:szCs w:val="24"/>
        </w:rPr>
        <w:sym w:font="Symbol" w:char="F02D"/>
      </w:r>
      <w:r w:rsidRPr="003D0ABD">
        <w:rPr>
          <w:rFonts w:ascii="Times New Roman" w:hAnsi="Times New Roman" w:cs="Times New Roman"/>
          <w:sz w:val="24"/>
          <w:szCs w:val="24"/>
        </w:rPr>
        <w:t xml:space="preserve"> pojmenovat části těla, některé orgány (včetně pohlavních), znát jejich funkce, mít povědomí o těle a jeho vývoji, (o narození, růstu těla a jeho proměnách), znát základní pojmy užívané ve spojení se zdravím, s pohybem a sportem </w:t>
      </w:r>
    </w:p>
    <w:p w14:paraId="027CCA3F" w14:textId="77777777" w:rsidR="003D0ABD" w:rsidRDefault="003D0ABD" w:rsidP="003D0ABD">
      <w:pPr>
        <w:spacing w:line="360" w:lineRule="auto"/>
        <w:rPr>
          <w:rFonts w:ascii="Times New Roman" w:hAnsi="Times New Roman" w:cs="Times New Roman"/>
          <w:sz w:val="24"/>
          <w:szCs w:val="24"/>
        </w:rPr>
      </w:pPr>
      <w:r w:rsidRPr="003D0ABD">
        <w:rPr>
          <w:rFonts w:ascii="Times New Roman" w:hAnsi="Times New Roman" w:cs="Times New Roman"/>
          <w:sz w:val="24"/>
          <w:szCs w:val="24"/>
        </w:rPr>
        <w:sym w:font="Symbol" w:char="F02D"/>
      </w:r>
      <w:r w:rsidRPr="003D0ABD">
        <w:rPr>
          <w:rFonts w:ascii="Times New Roman" w:hAnsi="Times New Roman" w:cs="Times New Roman"/>
          <w:sz w:val="24"/>
          <w:szCs w:val="24"/>
        </w:rPr>
        <w:t xml:space="preserve"> rozlišovat, co prospívá zdraví a co mu škodí; chovat se tak, aby v situacích pro dítě běžných a jemu známých neohrožovalo zdraví, bezpečí a pohodu svou ani druhých </w:t>
      </w:r>
    </w:p>
    <w:p w14:paraId="7EEBD1D7" w14:textId="7610EDB9" w:rsidR="003D0ABD" w:rsidRDefault="003D0ABD" w:rsidP="003D0ABD">
      <w:pPr>
        <w:spacing w:line="360" w:lineRule="auto"/>
        <w:rPr>
          <w:rFonts w:ascii="Times New Roman" w:hAnsi="Times New Roman" w:cs="Times New Roman"/>
          <w:sz w:val="24"/>
          <w:szCs w:val="24"/>
        </w:rPr>
      </w:pPr>
      <w:r w:rsidRPr="003D0ABD">
        <w:rPr>
          <w:rFonts w:ascii="Times New Roman" w:hAnsi="Times New Roman" w:cs="Times New Roman"/>
          <w:sz w:val="24"/>
          <w:szCs w:val="24"/>
        </w:rPr>
        <w:lastRenderedPageBreak/>
        <w:sym w:font="Symbol" w:char="F02D"/>
      </w:r>
      <w:r w:rsidRPr="003D0ABD">
        <w:rPr>
          <w:rFonts w:ascii="Times New Roman" w:hAnsi="Times New Roman" w:cs="Times New Roman"/>
          <w:sz w:val="24"/>
          <w:szCs w:val="24"/>
        </w:rPr>
        <w:t xml:space="preserve"> mít povědomí o významu péče o čistotu a zdraví, o významu aktivního pohybu a zdravé výživy</w:t>
      </w:r>
    </w:p>
    <w:p w14:paraId="4AA393E7" w14:textId="77777777" w:rsidR="00E14FB6" w:rsidRDefault="00E14FB6" w:rsidP="003D0ABD">
      <w:pPr>
        <w:spacing w:line="360" w:lineRule="auto"/>
        <w:rPr>
          <w:rFonts w:ascii="Times New Roman" w:hAnsi="Times New Roman" w:cs="Times New Roman"/>
          <w:sz w:val="24"/>
          <w:szCs w:val="24"/>
        </w:rPr>
      </w:pPr>
      <w:r w:rsidRPr="00E14FB6">
        <w:rPr>
          <w:rFonts w:ascii="Times New Roman" w:hAnsi="Times New Roman" w:cs="Times New Roman"/>
          <w:sz w:val="24"/>
          <w:szCs w:val="24"/>
        </w:rPr>
        <w:sym w:font="Symbol" w:char="F02D"/>
      </w:r>
      <w:r w:rsidRPr="00E14FB6">
        <w:rPr>
          <w:rFonts w:ascii="Times New Roman" w:hAnsi="Times New Roman" w:cs="Times New Roman"/>
          <w:sz w:val="24"/>
          <w:szCs w:val="24"/>
        </w:rPr>
        <w:t xml:space="preserve"> správně vyslovovat, ovládat dech, tempo i intonaci řeči </w:t>
      </w:r>
    </w:p>
    <w:p w14:paraId="24672974" w14:textId="63C9AA9F" w:rsidR="00E14FB6" w:rsidRDefault="00E14FB6" w:rsidP="003D0ABD">
      <w:pPr>
        <w:spacing w:line="360" w:lineRule="auto"/>
        <w:rPr>
          <w:rFonts w:ascii="Times New Roman" w:hAnsi="Times New Roman" w:cs="Times New Roman"/>
          <w:sz w:val="24"/>
          <w:szCs w:val="24"/>
        </w:rPr>
      </w:pPr>
      <w:r w:rsidRPr="00E14FB6">
        <w:rPr>
          <w:rFonts w:ascii="Times New Roman" w:hAnsi="Times New Roman" w:cs="Times New Roman"/>
          <w:sz w:val="24"/>
          <w:szCs w:val="24"/>
        </w:rPr>
        <w:sym w:font="Symbol" w:char="F02D"/>
      </w:r>
      <w:r w:rsidRPr="00E14FB6">
        <w:rPr>
          <w:rFonts w:ascii="Times New Roman" w:hAnsi="Times New Roman" w:cs="Times New Roman"/>
          <w:sz w:val="24"/>
          <w:szCs w:val="24"/>
        </w:rPr>
        <w:t xml:space="preserve"> pojmenovat většinu toho, čím je obklopeno</w:t>
      </w:r>
    </w:p>
    <w:p w14:paraId="13B3D6E2" w14:textId="081DB924" w:rsidR="00E14FB6" w:rsidRDefault="00E14FB6" w:rsidP="003D0ABD">
      <w:pPr>
        <w:spacing w:line="360" w:lineRule="auto"/>
        <w:rPr>
          <w:rFonts w:ascii="Times New Roman" w:hAnsi="Times New Roman" w:cs="Times New Roman"/>
          <w:sz w:val="24"/>
          <w:szCs w:val="24"/>
        </w:rPr>
      </w:pPr>
      <w:r w:rsidRPr="00E14FB6">
        <w:rPr>
          <w:rFonts w:ascii="Times New Roman" w:hAnsi="Times New Roman" w:cs="Times New Roman"/>
          <w:sz w:val="24"/>
          <w:szCs w:val="24"/>
        </w:rPr>
        <w:sym w:font="Symbol" w:char="F02D"/>
      </w:r>
      <w:r>
        <w:rPr>
          <w:rFonts w:ascii="Times New Roman" w:hAnsi="Times New Roman" w:cs="Times New Roman"/>
          <w:sz w:val="24"/>
          <w:szCs w:val="24"/>
        </w:rPr>
        <w:t xml:space="preserve"> </w:t>
      </w:r>
      <w:r w:rsidRPr="00E14FB6">
        <w:rPr>
          <w:rFonts w:ascii="Times New Roman" w:hAnsi="Times New Roman" w:cs="Times New Roman"/>
          <w:sz w:val="24"/>
          <w:szCs w:val="24"/>
        </w:rPr>
        <w:t>popsat situaci (skutečnou, podle obrázku)</w:t>
      </w:r>
    </w:p>
    <w:p w14:paraId="221AB5F6" w14:textId="0B37416C" w:rsidR="00E14FB6" w:rsidRDefault="00E14FB6" w:rsidP="003D0ABD">
      <w:pPr>
        <w:spacing w:line="360" w:lineRule="auto"/>
        <w:rPr>
          <w:rFonts w:ascii="Times New Roman" w:hAnsi="Times New Roman" w:cs="Times New Roman"/>
          <w:sz w:val="24"/>
          <w:szCs w:val="24"/>
        </w:rPr>
      </w:pPr>
      <w:r w:rsidRPr="00E14FB6">
        <w:rPr>
          <w:rFonts w:ascii="Times New Roman" w:hAnsi="Times New Roman" w:cs="Times New Roman"/>
          <w:sz w:val="24"/>
          <w:szCs w:val="24"/>
        </w:rPr>
        <w:sym w:font="Symbol" w:char="F02D"/>
      </w:r>
      <w:r w:rsidRPr="00E14FB6">
        <w:rPr>
          <w:rFonts w:ascii="Times New Roman" w:hAnsi="Times New Roman" w:cs="Times New Roman"/>
          <w:sz w:val="24"/>
          <w:szCs w:val="24"/>
        </w:rPr>
        <w:t xml:space="preserve"> vědomě využívat všechny smysly, záměrně pozorovat, postřehovat, všímat si (nového, změněného, chybějícího)</w:t>
      </w:r>
    </w:p>
    <w:p w14:paraId="40D53AFA" w14:textId="4B4E1040" w:rsidR="00373FAC" w:rsidRDefault="00373FAC" w:rsidP="003D0ABD">
      <w:pPr>
        <w:spacing w:line="360" w:lineRule="auto"/>
        <w:rPr>
          <w:rFonts w:ascii="Times New Roman" w:hAnsi="Times New Roman" w:cs="Times New Roman"/>
          <w:sz w:val="24"/>
          <w:szCs w:val="24"/>
        </w:rPr>
      </w:pPr>
      <w:r w:rsidRPr="00750F07">
        <w:rPr>
          <w:rFonts w:ascii="Times New Roman" w:hAnsi="Times New Roman" w:cs="Times New Roman"/>
          <w:sz w:val="24"/>
          <w:szCs w:val="24"/>
        </w:rPr>
        <w:sym w:font="Symbol" w:char="F02D"/>
      </w:r>
      <w:r w:rsidRPr="00750F07">
        <w:rPr>
          <w:rFonts w:ascii="Times New Roman" w:hAnsi="Times New Roman" w:cs="Times New Roman"/>
          <w:sz w:val="24"/>
          <w:szCs w:val="24"/>
        </w:rPr>
        <w:t xml:space="preserve"> vnímat, že je zajímavé dozvídat se nové věci, využívat zkušenosti k</w:t>
      </w:r>
      <w:r w:rsidR="008916F4">
        <w:rPr>
          <w:rFonts w:ascii="Times New Roman" w:hAnsi="Times New Roman" w:cs="Times New Roman"/>
          <w:sz w:val="24"/>
          <w:szCs w:val="24"/>
        </w:rPr>
        <w:t> </w:t>
      </w:r>
      <w:r w:rsidRPr="00750F07">
        <w:rPr>
          <w:rFonts w:ascii="Times New Roman" w:hAnsi="Times New Roman" w:cs="Times New Roman"/>
          <w:sz w:val="24"/>
          <w:szCs w:val="24"/>
        </w:rPr>
        <w:t>učení</w:t>
      </w:r>
    </w:p>
    <w:p w14:paraId="4CCB7628" w14:textId="0CD238DA" w:rsidR="008916F4" w:rsidRDefault="008916F4" w:rsidP="003D0ABD">
      <w:pPr>
        <w:spacing w:line="360" w:lineRule="auto"/>
        <w:rPr>
          <w:rFonts w:ascii="Times New Roman" w:hAnsi="Times New Roman" w:cs="Times New Roman"/>
          <w:sz w:val="24"/>
          <w:szCs w:val="24"/>
        </w:rPr>
      </w:pPr>
      <w:r w:rsidRPr="00750F07">
        <w:rPr>
          <w:rFonts w:ascii="Times New Roman" w:hAnsi="Times New Roman" w:cs="Times New Roman"/>
          <w:sz w:val="24"/>
          <w:szCs w:val="24"/>
        </w:rPr>
        <w:sym w:font="Symbol" w:char="F02D"/>
      </w:r>
      <w:r w:rsidRPr="00750F07">
        <w:rPr>
          <w:rFonts w:ascii="Times New Roman" w:hAnsi="Times New Roman" w:cs="Times New Roman"/>
          <w:sz w:val="24"/>
          <w:szCs w:val="24"/>
        </w:rPr>
        <w:t xml:space="preserve"> postupovat a učit se podle pokynů a instrukcí</w:t>
      </w:r>
    </w:p>
    <w:p w14:paraId="73FD5A50" w14:textId="01164875" w:rsidR="008916F4" w:rsidRDefault="008916F4" w:rsidP="003D0ABD">
      <w:pPr>
        <w:spacing w:line="360" w:lineRule="auto"/>
        <w:rPr>
          <w:rFonts w:ascii="Times New Roman" w:hAnsi="Times New Roman" w:cs="Times New Roman"/>
          <w:sz w:val="24"/>
          <w:szCs w:val="24"/>
        </w:rPr>
      </w:pPr>
      <w:r w:rsidRPr="008916F4">
        <w:rPr>
          <w:rFonts w:ascii="Times New Roman" w:hAnsi="Times New Roman" w:cs="Times New Roman"/>
          <w:sz w:val="24"/>
          <w:szCs w:val="24"/>
        </w:rPr>
        <w:sym w:font="Symbol" w:char="F02D"/>
      </w:r>
      <w:r w:rsidRPr="008916F4">
        <w:rPr>
          <w:rFonts w:ascii="Times New Roman" w:hAnsi="Times New Roman" w:cs="Times New Roman"/>
          <w:sz w:val="24"/>
          <w:szCs w:val="24"/>
        </w:rPr>
        <w:t xml:space="preserve"> odloučit se na určitou dobu od rodičů a blízkých, být aktivní i bez jejich opory</w:t>
      </w:r>
    </w:p>
    <w:p w14:paraId="79E2E534" w14:textId="4A6D2955" w:rsidR="008916F4" w:rsidRDefault="008916F4" w:rsidP="003D0ABD">
      <w:pPr>
        <w:spacing w:line="360" w:lineRule="auto"/>
        <w:rPr>
          <w:rFonts w:ascii="Times New Roman" w:hAnsi="Times New Roman" w:cs="Times New Roman"/>
          <w:sz w:val="24"/>
          <w:szCs w:val="24"/>
        </w:rPr>
      </w:pPr>
      <w:r w:rsidRPr="008916F4">
        <w:rPr>
          <w:rFonts w:ascii="Times New Roman" w:hAnsi="Times New Roman" w:cs="Times New Roman"/>
          <w:sz w:val="24"/>
          <w:szCs w:val="24"/>
        </w:rPr>
        <w:sym w:font="Symbol" w:char="F02D"/>
      </w:r>
      <w:r w:rsidRPr="008916F4">
        <w:rPr>
          <w:rFonts w:ascii="Times New Roman" w:hAnsi="Times New Roman" w:cs="Times New Roman"/>
          <w:sz w:val="24"/>
          <w:szCs w:val="24"/>
        </w:rPr>
        <w:t xml:space="preserve"> prožívat radost ze zvládnutého a poznaného</w:t>
      </w:r>
    </w:p>
    <w:p w14:paraId="4CD87FEE" w14:textId="2FEC73E4" w:rsidR="008916F4" w:rsidRDefault="008916F4" w:rsidP="003D0ABD">
      <w:pPr>
        <w:spacing w:line="360" w:lineRule="auto"/>
        <w:rPr>
          <w:rFonts w:ascii="Times New Roman" w:hAnsi="Times New Roman" w:cs="Times New Roman"/>
          <w:sz w:val="24"/>
          <w:szCs w:val="24"/>
        </w:rPr>
      </w:pPr>
      <w:r w:rsidRPr="008916F4">
        <w:rPr>
          <w:rFonts w:ascii="Times New Roman" w:hAnsi="Times New Roman" w:cs="Times New Roman"/>
          <w:sz w:val="24"/>
          <w:szCs w:val="24"/>
        </w:rPr>
        <w:sym w:font="Symbol" w:char="F02D"/>
      </w:r>
      <w:r w:rsidRPr="008916F4">
        <w:rPr>
          <w:rFonts w:ascii="Times New Roman" w:hAnsi="Times New Roman" w:cs="Times New Roman"/>
          <w:sz w:val="24"/>
          <w:szCs w:val="24"/>
        </w:rPr>
        <w:t xml:space="preserve"> respektovat předem vyjasněná a pochopená pravidla, přijímat vyjasněné a zdůvodněné povinnosti</w:t>
      </w:r>
    </w:p>
    <w:p w14:paraId="44606D17" w14:textId="4FFB01F8" w:rsidR="008916F4" w:rsidRDefault="008916F4" w:rsidP="003D0ABD">
      <w:pPr>
        <w:spacing w:line="360" w:lineRule="auto"/>
        <w:rPr>
          <w:rFonts w:ascii="Times New Roman" w:hAnsi="Times New Roman" w:cs="Times New Roman"/>
          <w:sz w:val="24"/>
          <w:szCs w:val="24"/>
        </w:rPr>
      </w:pPr>
      <w:r w:rsidRPr="008916F4">
        <w:rPr>
          <w:rFonts w:ascii="Times New Roman" w:hAnsi="Times New Roman" w:cs="Times New Roman"/>
          <w:sz w:val="24"/>
          <w:szCs w:val="24"/>
        </w:rPr>
        <w:sym w:font="Symbol" w:char="F02D"/>
      </w:r>
      <w:r w:rsidRPr="008916F4">
        <w:rPr>
          <w:rFonts w:ascii="Times New Roman" w:hAnsi="Times New Roman" w:cs="Times New Roman"/>
          <w:sz w:val="24"/>
          <w:szCs w:val="24"/>
        </w:rPr>
        <w:t xml:space="preserve"> navazovat kontakty s dospělým, kterému je svěřeno do péče, překonat stud, komunikovat s ním vhodným způsobem, respektovat ho</w:t>
      </w:r>
    </w:p>
    <w:p w14:paraId="78DA7F2E" w14:textId="4294115F" w:rsidR="008916F4" w:rsidRDefault="008916F4" w:rsidP="003D0ABD">
      <w:pPr>
        <w:spacing w:line="360" w:lineRule="auto"/>
        <w:rPr>
          <w:rFonts w:ascii="Times New Roman" w:hAnsi="Times New Roman" w:cs="Times New Roman"/>
          <w:sz w:val="24"/>
          <w:szCs w:val="24"/>
        </w:rPr>
      </w:pPr>
      <w:r w:rsidRPr="008916F4">
        <w:rPr>
          <w:rFonts w:ascii="Times New Roman" w:hAnsi="Times New Roman" w:cs="Times New Roman"/>
          <w:sz w:val="24"/>
          <w:szCs w:val="24"/>
        </w:rPr>
        <w:sym w:font="Symbol" w:char="F02D"/>
      </w:r>
      <w:r w:rsidRPr="008916F4">
        <w:rPr>
          <w:rFonts w:ascii="Times New Roman" w:hAnsi="Times New Roman" w:cs="Times New Roman"/>
          <w:sz w:val="24"/>
          <w:szCs w:val="24"/>
        </w:rPr>
        <w:t xml:space="preserve"> uplatňovat návyky v základních formách společenského chování ve styku s dospělými i s dětmi (zdravit známé děti i dospělé, rozloučit se, poprosit, poděkovat, vzít si slovo, až když druhý domluví, požádat o pomoc, vyslechnout sdělení, uposlechnout pokyn apod.)</w:t>
      </w:r>
    </w:p>
    <w:p w14:paraId="6394F391" w14:textId="329F6A8A" w:rsidR="008916F4" w:rsidRPr="003D0ABD" w:rsidRDefault="008916F4" w:rsidP="003D0ABD">
      <w:pPr>
        <w:spacing w:line="360" w:lineRule="auto"/>
        <w:rPr>
          <w:rFonts w:ascii="Times New Roman" w:hAnsi="Times New Roman" w:cs="Times New Roman"/>
          <w:sz w:val="24"/>
          <w:szCs w:val="24"/>
        </w:rPr>
      </w:pPr>
      <w:r w:rsidRPr="008916F4">
        <w:rPr>
          <w:rFonts w:ascii="Times New Roman" w:hAnsi="Times New Roman" w:cs="Times New Roman"/>
          <w:sz w:val="24"/>
          <w:szCs w:val="24"/>
        </w:rPr>
        <w:sym w:font="Symbol" w:char="F02D"/>
      </w:r>
      <w:r w:rsidRPr="008916F4">
        <w:rPr>
          <w:rFonts w:ascii="Times New Roman" w:hAnsi="Times New Roman" w:cs="Times New Roman"/>
          <w:sz w:val="24"/>
          <w:szCs w:val="24"/>
        </w:rPr>
        <w:t xml:space="preserve"> adaptovat se na život ve škole, aktivně zvládat požadavky plynoucí z prostředí školy i jeho běžných proměn (vnímat základní pravidla jednání ve skupině, podílet se na nich a řídit se jimi, podřídit se rozhodnutí skupiny, přizpůsobit se společnému programu, spolupracovat, přijímat autoritu) a spoluvytvářet v tomto společenství prostředí pohody</w:t>
      </w:r>
    </w:p>
    <w:p w14:paraId="3C0AE1C7" w14:textId="1A144F9C" w:rsidR="00652B1B" w:rsidRDefault="008916F4" w:rsidP="00895231">
      <w:pPr>
        <w:spacing w:line="360" w:lineRule="auto"/>
        <w:rPr>
          <w:rFonts w:ascii="Times New Roman" w:hAnsi="Times New Roman" w:cs="Times New Roman"/>
          <w:sz w:val="24"/>
          <w:szCs w:val="24"/>
        </w:rPr>
      </w:pPr>
      <w:r w:rsidRPr="008916F4">
        <w:rPr>
          <w:rFonts w:ascii="Times New Roman" w:hAnsi="Times New Roman" w:cs="Times New Roman"/>
          <w:sz w:val="24"/>
          <w:szCs w:val="24"/>
        </w:rPr>
        <w:sym w:font="Symbol" w:char="F02D"/>
      </w:r>
      <w:r w:rsidRPr="008916F4">
        <w:rPr>
          <w:rFonts w:ascii="Times New Roman" w:hAnsi="Times New Roman" w:cs="Times New Roman"/>
          <w:sz w:val="24"/>
          <w:szCs w:val="24"/>
        </w:rPr>
        <w:t xml:space="preserve"> zvládat běžné činnosti a požadavky kladené na dítě i jednoduché praktické situace, které se doma a v mateřské škole opakují, chovat se přiměřeně a bezpečně doma i na veřejnosti (na ulici, na hřišti, v obchodě, u lékaře apod.)</w:t>
      </w:r>
    </w:p>
    <w:p w14:paraId="3308B76A" w14:textId="77777777" w:rsidR="008916F4" w:rsidRPr="002B38FD" w:rsidRDefault="008916F4" w:rsidP="00895231">
      <w:pPr>
        <w:spacing w:line="360" w:lineRule="auto"/>
        <w:rPr>
          <w:rFonts w:ascii="Times New Roman" w:hAnsi="Times New Roman" w:cs="Times New Roman"/>
          <w:sz w:val="24"/>
          <w:szCs w:val="24"/>
        </w:rPr>
      </w:pPr>
    </w:p>
    <w:p w14:paraId="17D68576" w14:textId="097A86CC" w:rsidR="0062110E" w:rsidRDefault="003D0ABD" w:rsidP="003D0ABD">
      <w:pPr>
        <w:pStyle w:val="Nadpis2"/>
      </w:pPr>
      <w:bookmarkStart w:id="21" w:name="_Toc144221711"/>
      <w:r>
        <w:lastRenderedPageBreak/>
        <w:t>7.2 Říjen – Integrovaný blok: Podzimní slunce</w:t>
      </w:r>
      <w:bookmarkEnd w:id="21"/>
    </w:p>
    <w:p w14:paraId="494B4FDC" w14:textId="77777777" w:rsidR="003D0ABD" w:rsidRDefault="003D0ABD" w:rsidP="003D0ABD"/>
    <w:p w14:paraId="5C57B4E2" w14:textId="4B087CFD" w:rsidR="003D0ABD" w:rsidRDefault="003D0ABD" w:rsidP="000632BE">
      <w:pPr>
        <w:spacing w:line="360" w:lineRule="auto"/>
        <w:rPr>
          <w:rFonts w:ascii="Times New Roman" w:hAnsi="Times New Roman" w:cs="Times New Roman"/>
          <w:sz w:val="24"/>
          <w:szCs w:val="24"/>
        </w:rPr>
      </w:pPr>
      <w:r w:rsidRPr="000632BE">
        <w:rPr>
          <w:rFonts w:ascii="Times New Roman" w:hAnsi="Times New Roman" w:cs="Times New Roman"/>
          <w:b/>
          <w:bCs/>
          <w:sz w:val="24"/>
          <w:szCs w:val="24"/>
          <w:u w:val="single"/>
        </w:rPr>
        <w:t>Charakteristika:</w:t>
      </w:r>
      <w:r w:rsidRPr="000632BE">
        <w:rPr>
          <w:rFonts w:ascii="Times New Roman" w:hAnsi="Times New Roman" w:cs="Times New Roman"/>
          <w:sz w:val="24"/>
          <w:szCs w:val="24"/>
        </w:rPr>
        <w:t xml:space="preserve"> </w:t>
      </w:r>
      <w:r w:rsidR="008916F4" w:rsidRPr="008916F4">
        <w:rPr>
          <w:rFonts w:ascii="Times New Roman" w:hAnsi="Times New Roman" w:cs="Times New Roman"/>
          <w:sz w:val="24"/>
          <w:szCs w:val="24"/>
        </w:rPr>
        <w:t>Tento blok se zabývá vším, co souvisí s podzimem. Děti mohou poznávat ovoce, zeleninu či polní plodiny, které se právě sklízí nebo budou sklízet v zahradě, sadu i na polích, osvojovat si jejich názvy, poznávat jejich chutě či využití a zpracování. Sledují a hovoří o typických činnostech člověka v tomto období, příprav na zimu lidí i volně žijících živočichů, pozorování přírody a změn v ní, vnímají pestrobarevnost ročního období, počasí typické pro tento časový úsek. Mohou rozeznávat stromy i keře, poznávat některé stromy podle listů, plodů, pozorovat tvary</w:t>
      </w:r>
      <w:r w:rsidR="008916F4">
        <w:rPr>
          <w:rFonts w:ascii="Times New Roman" w:hAnsi="Times New Roman" w:cs="Times New Roman"/>
          <w:sz w:val="24"/>
          <w:szCs w:val="24"/>
        </w:rPr>
        <w:t>,</w:t>
      </w:r>
      <w:r w:rsidR="008916F4" w:rsidRPr="008916F4">
        <w:rPr>
          <w:rFonts w:ascii="Times New Roman" w:hAnsi="Times New Roman" w:cs="Times New Roman"/>
          <w:sz w:val="24"/>
          <w:szCs w:val="24"/>
        </w:rPr>
        <w:t xml:space="preserve"> barevnost listů a</w:t>
      </w:r>
      <w:r w:rsidR="008916F4">
        <w:rPr>
          <w:rFonts w:ascii="Times New Roman" w:hAnsi="Times New Roman" w:cs="Times New Roman"/>
          <w:sz w:val="24"/>
          <w:szCs w:val="24"/>
        </w:rPr>
        <w:t>pod.</w:t>
      </w:r>
    </w:p>
    <w:p w14:paraId="6FF6DCC2" w14:textId="4047A291" w:rsidR="000632BE" w:rsidRDefault="000632BE" w:rsidP="006345DA">
      <w:pPr>
        <w:spacing w:line="360" w:lineRule="auto"/>
        <w:rPr>
          <w:rFonts w:ascii="Times New Roman" w:hAnsi="Times New Roman" w:cs="Times New Roman"/>
          <w:sz w:val="24"/>
          <w:szCs w:val="24"/>
        </w:rPr>
      </w:pPr>
      <w:r w:rsidRPr="000632BE">
        <w:rPr>
          <w:rFonts w:ascii="Times New Roman" w:hAnsi="Times New Roman" w:cs="Times New Roman"/>
          <w:sz w:val="24"/>
          <w:szCs w:val="24"/>
          <w:u w:val="single"/>
        </w:rPr>
        <w:t>Klíčové kompetence:</w:t>
      </w:r>
      <w:r>
        <w:rPr>
          <w:rFonts w:ascii="Times New Roman" w:hAnsi="Times New Roman" w:cs="Times New Roman"/>
          <w:sz w:val="24"/>
          <w:szCs w:val="24"/>
        </w:rPr>
        <w:t xml:space="preserve"> </w:t>
      </w:r>
      <w:r>
        <w:rPr>
          <w:rFonts w:ascii="Times New Roman" w:hAnsi="Times New Roman" w:cs="Times New Roman"/>
          <w:sz w:val="24"/>
          <w:szCs w:val="24"/>
        </w:rPr>
        <w:br/>
        <w:t xml:space="preserve">Kompetence k učení </w:t>
      </w:r>
    </w:p>
    <w:p w14:paraId="4F2AB5FD" w14:textId="428663B0" w:rsidR="000632BE" w:rsidRDefault="000632BE" w:rsidP="006345DA">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0632BE">
        <w:rPr>
          <w:rFonts w:ascii="Times New Roman" w:hAnsi="Times New Roman" w:cs="Times New Roman"/>
          <w:sz w:val="24"/>
          <w:szCs w:val="24"/>
        </w:rPr>
        <w:t>uplatňuje získanou zkušenost v praktických situacích a v dalším učení</w:t>
      </w:r>
    </w:p>
    <w:p w14:paraId="31EE9FA6" w14:textId="315047AA" w:rsidR="006345DA" w:rsidRPr="006345DA" w:rsidRDefault="006345DA" w:rsidP="006345DA">
      <w:pPr>
        <w:pStyle w:val="Odstavecseseznamem"/>
        <w:numPr>
          <w:ilvl w:val="0"/>
          <w:numId w:val="10"/>
        </w:numPr>
        <w:spacing w:line="360" w:lineRule="auto"/>
        <w:rPr>
          <w:rFonts w:ascii="Times New Roman" w:hAnsi="Times New Roman" w:cs="Times New Roman"/>
          <w:sz w:val="24"/>
          <w:szCs w:val="24"/>
        </w:rPr>
      </w:pPr>
      <w:r w:rsidRPr="006345DA">
        <w:rPr>
          <w:rFonts w:ascii="Times New Roman" w:hAnsi="Times New Roman" w:cs="Times New Roman"/>
          <w:sz w:val="24"/>
          <w:szCs w:val="24"/>
        </w:rPr>
        <w:t>dítě klade otázky a hledá na ně odpovědi, aktivně si všímá, co se kolem něho děje; chce porozumět věcem, jevům a dějům, které kolem sebe vidí; poznává, že se může mnohému naučit, raduje se z toho, co samo dokázalo a zvládlo</w:t>
      </w:r>
    </w:p>
    <w:p w14:paraId="1813EFA5" w14:textId="2A28BB6D" w:rsidR="000632BE" w:rsidRDefault="000632BE" w:rsidP="006345DA">
      <w:pPr>
        <w:spacing w:line="360" w:lineRule="auto"/>
        <w:rPr>
          <w:rFonts w:ascii="Times New Roman" w:hAnsi="Times New Roman" w:cs="Times New Roman"/>
          <w:sz w:val="24"/>
          <w:szCs w:val="24"/>
        </w:rPr>
      </w:pPr>
      <w:r>
        <w:rPr>
          <w:rFonts w:ascii="Times New Roman" w:hAnsi="Times New Roman" w:cs="Times New Roman"/>
          <w:sz w:val="24"/>
          <w:szCs w:val="24"/>
        </w:rPr>
        <w:t>Kompetence k řešení problémů</w:t>
      </w:r>
    </w:p>
    <w:p w14:paraId="26EFC05C" w14:textId="4C47D185" w:rsidR="000632BE" w:rsidRPr="000632BE" w:rsidRDefault="000632BE" w:rsidP="006345DA">
      <w:pPr>
        <w:pStyle w:val="Odstavecseseznamem"/>
        <w:numPr>
          <w:ilvl w:val="0"/>
          <w:numId w:val="10"/>
        </w:numPr>
        <w:spacing w:line="360" w:lineRule="auto"/>
        <w:rPr>
          <w:rFonts w:ascii="Times New Roman" w:hAnsi="Times New Roman" w:cs="Times New Roman"/>
          <w:sz w:val="24"/>
          <w:szCs w:val="24"/>
        </w:rPr>
      </w:pPr>
      <w:bookmarkStart w:id="22" w:name="_Hlk144060022"/>
      <w:r>
        <w:rPr>
          <w:rFonts w:ascii="Times New Roman" w:hAnsi="Times New Roman" w:cs="Times New Roman"/>
          <w:sz w:val="24"/>
          <w:szCs w:val="24"/>
        </w:rPr>
        <w:t xml:space="preserve">dítě </w:t>
      </w:r>
      <w:r w:rsidRPr="000632BE">
        <w:rPr>
          <w:rFonts w:ascii="Times New Roman" w:hAnsi="Times New Roman" w:cs="Times New Roman"/>
          <w:sz w:val="24"/>
          <w:szCs w:val="24"/>
        </w:rPr>
        <w:t>řeší problémy, na které stačí; známé a opakující se situace se snaží řešit samostatně (na základě nápodoby či opakování), náročnější s oporou a pomocí dospělého</w:t>
      </w:r>
    </w:p>
    <w:bookmarkEnd w:id="22"/>
    <w:p w14:paraId="77ADA388" w14:textId="265B9863" w:rsidR="000632BE" w:rsidRDefault="006345DA" w:rsidP="006345DA">
      <w:pPr>
        <w:spacing w:line="360" w:lineRule="auto"/>
        <w:rPr>
          <w:rFonts w:ascii="Times New Roman" w:hAnsi="Times New Roman" w:cs="Times New Roman"/>
          <w:sz w:val="24"/>
          <w:szCs w:val="24"/>
        </w:rPr>
      </w:pPr>
      <w:r>
        <w:rPr>
          <w:rFonts w:ascii="Times New Roman" w:hAnsi="Times New Roman" w:cs="Times New Roman"/>
          <w:sz w:val="24"/>
          <w:szCs w:val="24"/>
        </w:rPr>
        <w:t>Komunikativní kompetence</w:t>
      </w:r>
    </w:p>
    <w:p w14:paraId="3539DCCD" w14:textId="10CC8F6F" w:rsidR="006345DA" w:rsidRDefault="006345DA" w:rsidP="006345DA">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6345DA">
        <w:rPr>
          <w:rFonts w:ascii="Times New Roman" w:hAnsi="Times New Roman" w:cs="Times New Roman"/>
          <w:sz w:val="24"/>
          <w:szCs w:val="24"/>
        </w:rPr>
        <w:t>se domlouvá gesty i slovy, rozlišuje některé symboly, rozumí jejich významu i funkci</w:t>
      </w:r>
    </w:p>
    <w:p w14:paraId="7C91DC88" w14:textId="095F5D56" w:rsidR="006345DA" w:rsidRPr="006345DA" w:rsidRDefault="006345DA" w:rsidP="006345DA">
      <w:pPr>
        <w:pStyle w:val="Odstavecseseznamem"/>
        <w:numPr>
          <w:ilvl w:val="0"/>
          <w:numId w:val="10"/>
        </w:numPr>
        <w:spacing w:line="360" w:lineRule="auto"/>
        <w:rPr>
          <w:rFonts w:ascii="Times New Roman" w:hAnsi="Times New Roman" w:cs="Times New Roman"/>
          <w:sz w:val="24"/>
          <w:szCs w:val="24"/>
        </w:rPr>
      </w:pPr>
      <w:bookmarkStart w:id="23" w:name="_Hlk144060100"/>
      <w:r>
        <w:rPr>
          <w:rFonts w:ascii="Times New Roman" w:hAnsi="Times New Roman" w:cs="Times New Roman"/>
          <w:sz w:val="24"/>
          <w:szCs w:val="24"/>
        </w:rPr>
        <w:t>dítě</w:t>
      </w:r>
      <w:r w:rsidRPr="006345DA">
        <w:rPr>
          <w:rFonts w:ascii="Times New Roman" w:hAnsi="Times New Roman" w:cs="Times New Roman"/>
          <w:sz w:val="24"/>
          <w:szCs w:val="24"/>
        </w:rPr>
        <w:t xml:space="preserve"> průběžně rozšiřuje svou slovní zásobu a aktivně ji používá k dokonalejší komunikaci s okolím</w:t>
      </w:r>
    </w:p>
    <w:bookmarkEnd w:id="23"/>
    <w:p w14:paraId="45EB2BF4" w14:textId="48B1C363" w:rsidR="006345DA" w:rsidRDefault="006345DA" w:rsidP="006345DA">
      <w:pPr>
        <w:spacing w:line="360" w:lineRule="auto"/>
        <w:rPr>
          <w:rFonts w:ascii="Times New Roman" w:hAnsi="Times New Roman" w:cs="Times New Roman"/>
          <w:sz w:val="24"/>
          <w:szCs w:val="24"/>
        </w:rPr>
      </w:pPr>
      <w:r>
        <w:rPr>
          <w:rFonts w:ascii="Times New Roman" w:hAnsi="Times New Roman" w:cs="Times New Roman"/>
          <w:sz w:val="24"/>
          <w:szCs w:val="24"/>
        </w:rPr>
        <w:t xml:space="preserve">Sociální a personální kompetence </w:t>
      </w:r>
    </w:p>
    <w:p w14:paraId="60DC7A8E" w14:textId="3214652F" w:rsidR="006345DA" w:rsidRDefault="006345DA" w:rsidP="006345DA">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dítě</w:t>
      </w:r>
      <w:r w:rsidRPr="006345DA">
        <w:rPr>
          <w:rFonts w:ascii="Times New Roman" w:hAnsi="Times New Roman" w:cs="Times New Roman"/>
          <w:sz w:val="24"/>
          <w:szCs w:val="24"/>
        </w:rPr>
        <w:t xml:space="preserve"> si uvědomuje, že za sebe i své jednání odpovídá a nese důsledky</w:t>
      </w:r>
    </w:p>
    <w:p w14:paraId="6976A34E" w14:textId="77777777" w:rsidR="006345DA" w:rsidRPr="002B38FD" w:rsidRDefault="006345DA" w:rsidP="006345DA">
      <w:pPr>
        <w:pStyle w:val="Odstavecseseznamem"/>
        <w:numPr>
          <w:ilvl w:val="0"/>
          <w:numId w:val="10"/>
        </w:numPr>
        <w:spacing w:line="360" w:lineRule="auto"/>
        <w:rPr>
          <w:rFonts w:ascii="Times New Roman" w:hAnsi="Times New Roman" w:cs="Times New Roman"/>
          <w:sz w:val="24"/>
          <w:szCs w:val="24"/>
        </w:rPr>
      </w:pPr>
      <w:r w:rsidRPr="002B38FD">
        <w:rPr>
          <w:rFonts w:ascii="Times New Roman" w:hAnsi="Times New Roman" w:cs="Times New Roman"/>
          <w:sz w:val="24"/>
          <w:szCs w:val="24"/>
        </w:rPr>
        <w:t>dítě se spolupodílí na společných rozhodnutích; přijímá vyjasněné a zdůvodněné povinnosti; dodržuje dohodnutá a pochopená pravidla a přizpůsobuje se jim</w:t>
      </w:r>
    </w:p>
    <w:p w14:paraId="5718B222" w14:textId="02CF2C4D" w:rsidR="006345DA" w:rsidRDefault="006345DA" w:rsidP="006345DA">
      <w:pPr>
        <w:spacing w:line="360" w:lineRule="auto"/>
        <w:rPr>
          <w:rFonts w:ascii="Times New Roman" w:hAnsi="Times New Roman" w:cs="Times New Roman"/>
          <w:sz w:val="24"/>
          <w:szCs w:val="24"/>
        </w:rPr>
      </w:pPr>
      <w:r>
        <w:rPr>
          <w:rFonts w:ascii="Times New Roman" w:hAnsi="Times New Roman" w:cs="Times New Roman"/>
          <w:sz w:val="24"/>
          <w:szCs w:val="24"/>
        </w:rPr>
        <w:t>Činnostní a občanské kompetence</w:t>
      </w:r>
    </w:p>
    <w:p w14:paraId="0902D83D" w14:textId="5EB2D932" w:rsidR="006345DA" w:rsidRDefault="006345DA" w:rsidP="006345DA">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6345DA">
        <w:rPr>
          <w:rFonts w:ascii="Times New Roman" w:hAnsi="Times New Roman" w:cs="Times New Roman"/>
          <w:sz w:val="24"/>
          <w:szCs w:val="24"/>
        </w:rPr>
        <w:t>se učí svoje činnosti a hry plánovat, organizovat, řídit a vyhodnocovat</w:t>
      </w:r>
    </w:p>
    <w:p w14:paraId="41A3D6BA" w14:textId="53BE3748" w:rsidR="006345DA" w:rsidRDefault="006345DA" w:rsidP="006345DA">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dítě</w:t>
      </w:r>
      <w:r w:rsidRPr="006345DA">
        <w:rPr>
          <w:rFonts w:ascii="Times New Roman" w:hAnsi="Times New Roman" w:cs="Times New Roman"/>
          <w:sz w:val="24"/>
          <w:szCs w:val="24"/>
        </w:rPr>
        <w:t xml:space="preserve"> chápe, že se může o tom, co udělá, rozhodovat svobodně, ale že za svá rozhodnutí také odpovídá</w:t>
      </w:r>
    </w:p>
    <w:p w14:paraId="300E8A5B" w14:textId="668849E3" w:rsidR="006345DA" w:rsidRDefault="006345DA" w:rsidP="006345DA">
      <w:pPr>
        <w:spacing w:line="360" w:lineRule="auto"/>
        <w:rPr>
          <w:rFonts w:ascii="Times New Roman" w:hAnsi="Times New Roman" w:cs="Times New Roman"/>
          <w:sz w:val="24"/>
          <w:szCs w:val="24"/>
        </w:rPr>
      </w:pPr>
      <w:r>
        <w:rPr>
          <w:rFonts w:ascii="Times New Roman" w:hAnsi="Times New Roman" w:cs="Times New Roman"/>
          <w:sz w:val="24"/>
          <w:szCs w:val="24"/>
          <w:u w:val="single"/>
        </w:rPr>
        <w:t xml:space="preserve">Očekávané výstupy: </w:t>
      </w:r>
    </w:p>
    <w:p w14:paraId="0AC4E1CA" w14:textId="03734D0C" w:rsidR="006345DA" w:rsidRDefault="006345DA" w:rsidP="006345DA">
      <w:pPr>
        <w:spacing w:line="360" w:lineRule="auto"/>
        <w:rPr>
          <w:rFonts w:ascii="Times New Roman" w:hAnsi="Times New Roman" w:cs="Times New Roman"/>
          <w:sz w:val="24"/>
          <w:szCs w:val="24"/>
        </w:rPr>
      </w:pPr>
      <w:r w:rsidRPr="008916F4">
        <w:rPr>
          <w:rFonts w:ascii="Times New Roman" w:hAnsi="Times New Roman" w:cs="Times New Roman"/>
          <w:sz w:val="24"/>
          <w:szCs w:val="24"/>
        </w:rPr>
        <w:sym w:font="Symbol" w:char="F02D"/>
      </w:r>
      <w:r w:rsidRPr="008916F4">
        <w:rPr>
          <w:rFonts w:ascii="Times New Roman" w:hAnsi="Times New Roman" w:cs="Times New Roman"/>
          <w:sz w:val="24"/>
          <w:szCs w:val="24"/>
        </w:rPr>
        <w:t xml:space="preserve"> </w:t>
      </w:r>
      <w:r w:rsidRPr="006345DA">
        <w:rPr>
          <w:rFonts w:ascii="Times New Roman" w:hAnsi="Times New Roman" w:cs="Times New Roman"/>
          <w:sz w:val="24"/>
          <w:szCs w:val="24"/>
        </w:rPr>
        <w:t xml:space="preserve"> vědomě napodobovat jednoduchý pohyb podle vzoru a přizpůsobit jej podle pokynu</w:t>
      </w:r>
    </w:p>
    <w:p w14:paraId="61072041" w14:textId="523CF2CB" w:rsidR="006345DA" w:rsidRDefault="006345DA" w:rsidP="006345DA">
      <w:pPr>
        <w:spacing w:line="360" w:lineRule="auto"/>
        <w:rPr>
          <w:rFonts w:ascii="Times New Roman" w:hAnsi="Times New Roman" w:cs="Times New Roman"/>
          <w:sz w:val="24"/>
          <w:szCs w:val="24"/>
        </w:rPr>
      </w:pPr>
      <w:r w:rsidRPr="006345DA">
        <w:rPr>
          <w:rFonts w:ascii="Times New Roman" w:hAnsi="Times New Roman" w:cs="Times New Roman"/>
          <w:sz w:val="24"/>
          <w:szCs w:val="24"/>
        </w:rPr>
        <w:sym w:font="Symbol" w:char="F02D"/>
      </w:r>
      <w:r w:rsidRPr="006345DA">
        <w:rPr>
          <w:rFonts w:ascii="Times New Roman" w:hAnsi="Times New Roman" w:cs="Times New Roman"/>
          <w:sz w:val="24"/>
          <w:szCs w:val="24"/>
        </w:rPr>
        <w:t xml:space="preserve"> domluvit se slovy i gesty, improvizovat</w:t>
      </w:r>
    </w:p>
    <w:p w14:paraId="11B7F37D" w14:textId="5904C7DE" w:rsidR="006345DA" w:rsidRDefault="006345DA" w:rsidP="006345DA">
      <w:pPr>
        <w:spacing w:line="360" w:lineRule="auto"/>
        <w:rPr>
          <w:rFonts w:ascii="Times New Roman" w:hAnsi="Times New Roman" w:cs="Times New Roman"/>
          <w:sz w:val="24"/>
          <w:szCs w:val="24"/>
        </w:rPr>
      </w:pPr>
      <w:r w:rsidRPr="00750F07">
        <w:rPr>
          <w:rFonts w:ascii="Times New Roman" w:hAnsi="Times New Roman" w:cs="Times New Roman"/>
          <w:sz w:val="24"/>
          <w:szCs w:val="24"/>
        </w:rPr>
        <w:sym w:font="Symbol" w:char="F02D"/>
      </w:r>
      <w:r w:rsidRPr="00750F07">
        <w:rPr>
          <w:rFonts w:ascii="Times New Roman" w:hAnsi="Times New Roman" w:cs="Times New Roman"/>
          <w:sz w:val="24"/>
          <w:szCs w:val="24"/>
        </w:rPr>
        <w:t xml:space="preserve"> vyjadřovat samostatně a smysluplně myšlenky, nápady, pocity, mínění a úsudky ve vhodně zformulovaných větách</w:t>
      </w:r>
    </w:p>
    <w:p w14:paraId="3B138E1D" w14:textId="77777777" w:rsidR="002471FA" w:rsidRDefault="002471FA" w:rsidP="006345DA">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2471FA">
        <w:rPr>
          <w:rFonts w:ascii="Times New Roman" w:hAnsi="Times New Roman" w:cs="Times New Roman"/>
          <w:sz w:val="24"/>
          <w:szCs w:val="24"/>
        </w:rPr>
        <w:t xml:space="preserve"> záměrně se soustředit na činnost a udržet pozornost </w:t>
      </w:r>
    </w:p>
    <w:p w14:paraId="0F465532" w14:textId="5B85E79E" w:rsidR="006345DA" w:rsidRDefault="002471FA" w:rsidP="006345DA">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2471FA">
        <w:rPr>
          <w:rFonts w:ascii="Times New Roman" w:hAnsi="Times New Roman" w:cs="Times New Roman"/>
          <w:sz w:val="24"/>
          <w:szCs w:val="24"/>
        </w:rPr>
        <w:t xml:space="preserve"> poznat a pojmenovat většinu toho, čím je obklopeno</w:t>
      </w:r>
    </w:p>
    <w:p w14:paraId="1B972691" w14:textId="47F3B32C" w:rsidR="002471FA" w:rsidRDefault="002471FA" w:rsidP="006345DA">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2471FA">
        <w:rPr>
          <w:rFonts w:ascii="Times New Roman" w:hAnsi="Times New Roman" w:cs="Times New Roman"/>
          <w:sz w:val="24"/>
          <w:szCs w:val="24"/>
        </w:rPr>
        <w:t xml:space="preserve"> přemýšlet, vést jednoduché úvahy a také vyjádřit to, o čem přemýšlí a uvažuje</w:t>
      </w:r>
    </w:p>
    <w:p w14:paraId="037BB583" w14:textId="77777777" w:rsidR="002471FA" w:rsidRDefault="002471FA" w:rsidP="006345DA">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2471FA">
        <w:rPr>
          <w:rFonts w:ascii="Times New Roman" w:hAnsi="Times New Roman" w:cs="Times New Roman"/>
          <w:sz w:val="24"/>
          <w:szCs w:val="24"/>
        </w:rPr>
        <w:t xml:space="preserve"> uvědomovat si svou samostatnost, zaujímat vlastní názory a postoje a vyjadřovat je </w:t>
      </w:r>
    </w:p>
    <w:p w14:paraId="03C73FB3" w14:textId="77EE13D4" w:rsidR="002471FA" w:rsidRDefault="002471FA" w:rsidP="006345DA">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2471FA">
        <w:rPr>
          <w:rFonts w:ascii="Times New Roman" w:hAnsi="Times New Roman" w:cs="Times New Roman"/>
          <w:sz w:val="24"/>
          <w:szCs w:val="24"/>
        </w:rPr>
        <w:t xml:space="preserve"> rozhodovat o svých činnostech</w:t>
      </w:r>
    </w:p>
    <w:p w14:paraId="6E12F035" w14:textId="77777777" w:rsidR="002471FA" w:rsidRDefault="002471FA" w:rsidP="006345DA">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2471FA">
        <w:rPr>
          <w:rFonts w:ascii="Times New Roman" w:hAnsi="Times New Roman" w:cs="Times New Roman"/>
          <w:sz w:val="24"/>
          <w:szCs w:val="24"/>
        </w:rPr>
        <w:t xml:space="preserve"> porozumět běžným projevům vyjádření emocí a nálad</w:t>
      </w:r>
    </w:p>
    <w:p w14:paraId="478CC49E" w14:textId="48A7F29B" w:rsidR="002471FA" w:rsidRDefault="002471FA" w:rsidP="006345DA">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2471FA">
        <w:rPr>
          <w:rFonts w:ascii="Times New Roman" w:hAnsi="Times New Roman" w:cs="Times New Roman"/>
          <w:sz w:val="24"/>
          <w:szCs w:val="24"/>
        </w:rPr>
        <w:t xml:space="preserve"> přirozeně a bez zábran komunikovat s druhým dítětem, navazovat a udržovat dětská přátelství</w:t>
      </w:r>
    </w:p>
    <w:p w14:paraId="0591370D" w14:textId="3ED71D3A" w:rsidR="002471FA" w:rsidRDefault="002471FA" w:rsidP="006345DA">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2471FA">
        <w:rPr>
          <w:rFonts w:ascii="Times New Roman" w:hAnsi="Times New Roman" w:cs="Times New Roman"/>
          <w:sz w:val="24"/>
          <w:szCs w:val="24"/>
        </w:rPr>
        <w:t xml:space="preserve"> dodržovat dohodnutá a pochopená pravidla vzájemného soužití a chování doma, v mateřské škole, na veřejnosti, dodržovat herní pravidla</w:t>
      </w:r>
    </w:p>
    <w:p w14:paraId="7AD505BF" w14:textId="3C38384D" w:rsidR="002471FA" w:rsidRDefault="002471FA" w:rsidP="006345DA">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2471FA">
        <w:rPr>
          <w:rFonts w:ascii="Times New Roman" w:hAnsi="Times New Roman" w:cs="Times New Roman"/>
          <w:sz w:val="24"/>
          <w:szCs w:val="24"/>
        </w:rPr>
        <w:t xml:space="preserve"> začlenit se do třídy a zařadit se mezi své vrstevníky, respektovat jejich rozdílné vlastnosti, schopnosti a dovednosti</w:t>
      </w:r>
    </w:p>
    <w:p w14:paraId="71FD70A9" w14:textId="71C2A9CD" w:rsidR="002471FA" w:rsidRDefault="002471FA" w:rsidP="006345DA">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2471FA">
        <w:rPr>
          <w:rFonts w:ascii="Times New Roman" w:hAnsi="Times New Roman" w:cs="Times New Roman"/>
          <w:sz w:val="24"/>
          <w:szCs w:val="24"/>
        </w:rPr>
        <w:t xml:space="preserve"> zvládat běžné činnosti a požadavky kladené na dítě i jednoduché praktické situace, které se doma a v mateřské škole opakují, chovat se přiměřeně a bezpečně doma i na veřejnosti (na ulici, na hřišti, v obchodě, u lékaře apod.)</w:t>
      </w:r>
    </w:p>
    <w:p w14:paraId="2243B942" w14:textId="2DF6B816" w:rsidR="002471FA" w:rsidRDefault="002471FA" w:rsidP="006345DA">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2471FA">
        <w:rPr>
          <w:rFonts w:ascii="Times New Roman" w:hAnsi="Times New Roman" w:cs="Times New Roman"/>
          <w:sz w:val="24"/>
          <w:szCs w:val="24"/>
        </w:rPr>
        <w:t xml:space="preserve"> vnímat, že svět má svůj řád, že je rozmanitý a pozoruhodný, nekonečně pestrý a různorodý</w:t>
      </w:r>
    </w:p>
    <w:p w14:paraId="5FFD8FAA" w14:textId="77777777" w:rsidR="002471FA" w:rsidRDefault="002471FA" w:rsidP="006345DA">
      <w:pPr>
        <w:spacing w:line="360" w:lineRule="auto"/>
        <w:rPr>
          <w:rFonts w:ascii="Times New Roman" w:hAnsi="Times New Roman" w:cs="Times New Roman"/>
          <w:sz w:val="24"/>
          <w:szCs w:val="24"/>
        </w:rPr>
      </w:pPr>
    </w:p>
    <w:p w14:paraId="6E6E1AAF" w14:textId="77777777" w:rsidR="002471FA" w:rsidRDefault="002471FA" w:rsidP="006345DA">
      <w:pPr>
        <w:spacing w:line="360" w:lineRule="auto"/>
        <w:rPr>
          <w:rFonts w:ascii="Times New Roman" w:hAnsi="Times New Roman" w:cs="Times New Roman"/>
          <w:sz w:val="24"/>
          <w:szCs w:val="24"/>
        </w:rPr>
      </w:pPr>
    </w:p>
    <w:p w14:paraId="135CDD12" w14:textId="77777777" w:rsidR="002471FA" w:rsidRPr="006345DA" w:rsidRDefault="002471FA" w:rsidP="006345DA">
      <w:pPr>
        <w:spacing w:line="360" w:lineRule="auto"/>
        <w:rPr>
          <w:rFonts w:ascii="Times New Roman" w:hAnsi="Times New Roman" w:cs="Times New Roman"/>
          <w:sz w:val="24"/>
          <w:szCs w:val="24"/>
        </w:rPr>
      </w:pPr>
    </w:p>
    <w:p w14:paraId="3BEBE801" w14:textId="3B3C9D13" w:rsidR="002471FA" w:rsidRDefault="002471FA" w:rsidP="002471FA">
      <w:pPr>
        <w:pStyle w:val="Nadpis2"/>
      </w:pPr>
      <w:bookmarkStart w:id="24" w:name="_Toc144221712"/>
      <w:r>
        <w:lastRenderedPageBreak/>
        <w:t>7.3 Listopad – Integrovaný blok: Blíží se zima</w:t>
      </w:r>
      <w:bookmarkEnd w:id="24"/>
    </w:p>
    <w:p w14:paraId="27F4AEC7" w14:textId="77777777" w:rsidR="002471FA" w:rsidRDefault="002471FA" w:rsidP="002471FA"/>
    <w:p w14:paraId="0773E9D6" w14:textId="477D8348" w:rsidR="002471FA" w:rsidRDefault="002471FA" w:rsidP="002471FA">
      <w:pPr>
        <w:spacing w:line="360" w:lineRule="auto"/>
        <w:rPr>
          <w:rFonts w:ascii="Times New Roman" w:hAnsi="Times New Roman" w:cs="Times New Roman"/>
          <w:sz w:val="24"/>
          <w:szCs w:val="24"/>
        </w:rPr>
      </w:pPr>
      <w:r w:rsidRPr="002471FA">
        <w:rPr>
          <w:rFonts w:ascii="Times New Roman" w:hAnsi="Times New Roman" w:cs="Times New Roman"/>
          <w:b/>
          <w:bCs/>
          <w:sz w:val="24"/>
          <w:szCs w:val="24"/>
          <w:u w:val="single"/>
        </w:rPr>
        <w:t xml:space="preserve">Charakteristika: </w:t>
      </w:r>
      <w:r>
        <w:rPr>
          <w:rFonts w:ascii="Times New Roman" w:hAnsi="Times New Roman" w:cs="Times New Roman"/>
          <w:sz w:val="24"/>
          <w:szCs w:val="24"/>
        </w:rPr>
        <w:t>V tomto integrovaném bloku se zaměřujeme na</w:t>
      </w:r>
      <w:r w:rsidRPr="002471FA">
        <w:rPr>
          <w:rFonts w:ascii="Times New Roman" w:hAnsi="Times New Roman" w:cs="Times New Roman"/>
          <w:sz w:val="24"/>
          <w:szCs w:val="24"/>
        </w:rPr>
        <w:t xml:space="preserve"> pozorování přírody a okolí, změny počasí, jak se vše připravuje na nadcházející zimu, </w:t>
      </w:r>
      <w:r>
        <w:rPr>
          <w:rFonts w:ascii="Times New Roman" w:hAnsi="Times New Roman" w:cs="Times New Roman"/>
          <w:sz w:val="24"/>
          <w:szCs w:val="24"/>
        </w:rPr>
        <w:t>a to především</w:t>
      </w:r>
      <w:r w:rsidRPr="002471FA">
        <w:rPr>
          <w:rFonts w:ascii="Times New Roman" w:hAnsi="Times New Roman" w:cs="Times New Roman"/>
          <w:sz w:val="24"/>
          <w:szCs w:val="24"/>
        </w:rPr>
        <w:t xml:space="preserve"> volně žijící zvířata. Připomeneme si svátek Dušiček i legendu o svatém Martinovi a tradice, které jsou s tím spojené. </w:t>
      </w:r>
      <w:r>
        <w:rPr>
          <w:rFonts w:ascii="Times New Roman" w:hAnsi="Times New Roman" w:cs="Times New Roman"/>
          <w:sz w:val="24"/>
          <w:szCs w:val="24"/>
        </w:rPr>
        <w:t>Navíc</w:t>
      </w:r>
      <w:r w:rsidRPr="002471FA">
        <w:rPr>
          <w:rFonts w:ascii="Times New Roman" w:hAnsi="Times New Roman" w:cs="Times New Roman"/>
          <w:sz w:val="24"/>
          <w:szCs w:val="24"/>
        </w:rPr>
        <w:t xml:space="preserve"> máme možnost venkovního vyžití a budeme si povídat o tom, jak pečovat o své zdraví a předcházet nemocem.</w:t>
      </w:r>
    </w:p>
    <w:p w14:paraId="4315FD4D" w14:textId="4FF47D46" w:rsidR="00717A79" w:rsidRDefault="00717A79" w:rsidP="002471FA">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Klíčové kompetence:</w:t>
      </w:r>
    </w:p>
    <w:p w14:paraId="76EE23E1" w14:textId="494BACE5" w:rsidR="00717A79" w:rsidRDefault="00717A79" w:rsidP="002471FA">
      <w:pPr>
        <w:spacing w:line="360" w:lineRule="auto"/>
        <w:rPr>
          <w:rFonts w:ascii="Times New Roman" w:hAnsi="Times New Roman" w:cs="Times New Roman"/>
          <w:sz w:val="24"/>
          <w:szCs w:val="24"/>
        </w:rPr>
      </w:pPr>
      <w:r>
        <w:rPr>
          <w:rFonts w:ascii="Times New Roman" w:hAnsi="Times New Roman" w:cs="Times New Roman"/>
          <w:sz w:val="24"/>
          <w:szCs w:val="24"/>
        </w:rPr>
        <w:t xml:space="preserve">Kompetence k učení </w:t>
      </w:r>
    </w:p>
    <w:p w14:paraId="09CE58A6" w14:textId="15E34BB5" w:rsidR="00717A79" w:rsidRPr="00717A79" w:rsidRDefault="00717A79" w:rsidP="00717A79">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717A79">
        <w:rPr>
          <w:rFonts w:ascii="Times New Roman" w:hAnsi="Times New Roman" w:cs="Times New Roman"/>
          <w:sz w:val="24"/>
          <w:szCs w:val="24"/>
        </w:rPr>
        <w:t>má elementární poznatky o světě lidí, kultury, přírody i techniky, který dítě obklopuje, o jeho rozmanitostech a proměnách; orientuje se v řádu a dění v prostředí, ve kterém žije</w:t>
      </w:r>
    </w:p>
    <w:p w14:paraId="3BC1BB04" w14:textId="3258AC9C" w:rsidR="00717A79" w:rsidRDefault="00717A79" w:rsidP="00717A79">
      <w:pPr>
        <w:spacing w:line="360" w:lineRule="auto"/>
        <w:rPr>
          <w:rFonts w:ascii="Times New Roman" w:hAnsi="Times New Roman" w:cs="Times New Roman"/>
          <w:sz w:val="24"/>
          <w:szCs w:val="24"/>
        </w:rPr>
      </w:pPr>
      <w:r>
        <w:rPr>
          <w:rFonts w:ascii="Times New Roman" w:hAnsi="Times New Roman" w:cs="Times New Roman"/>
          <w:sz w:val="24"/>
          <w:szCs w:val="24"/>
        </w:rPr>
        <w:t>Kompetence k řešení problémů</w:t>
      </w:r>
    </w:p>
    <w:p w14:paraId="1C8CFC62" w14:textId="0950257E" w:rsidR="00717A79" w:rsidRPr="00717A79" w:rsidRDefault="00717A79" w:rsidP="00717A79">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717A79">
        <w:rPr>
          <w:rFonts w:ascii="Times New Roman" w:hAnsi="Times New Roman" w:cs="Times New Roman"/>
          <w:sz w:val="24"/>
          <w:szCs w:val="24"/>
        </w:rPr>
        <w:t>si všímá dění i problémů v bezprostředním okolí; přirozenou motivací k řešení dalších problémů a situací je pro něj pozitivní odezva na aktivní zájem</w:t>
      </w:r>
    </w:p>
    <w:p w14:paraId="6BE426E8" w14:textId="77777777" w:rsidR="00717A79" w:rsidRPr="00717A79" w:rsidRDefault="00717A79" w:rsidP="00717A79">
      <w:pPr>
        <w:pStyle w:val="Odstavecseseznamem"/>
        <w:numPr>
          <w:ilvl w:val="0"/>
          <w:numId w:val="10"/>
        </w:numPr>
        <w:rPr>
          <w:rFonts w:ascii="Times New Roman" w:hAnsi="Times New Roman" w:cs="Times New Roman"/>
          <w:sz w:val="24"/>
          <w:szCs w:val="24"/>
        </w:rPr>
      </w:pPr>
      <w:r w:rsidRPr="00717A79">
        <w:rPr>
          <w:rFonts w:ascii="Times New Roman" w:hAnsi="Times New Roman" w:cs="Times New Roman"/>
          <w:sz w:val="24"/>
          <w:szCs w:val="24"/>
        </w:rPr>
        <w:t>dítě řeší problémy, na které stačí; známé a opakující se situace se snaží řešit samostatně (na základě nápodoby či opakování), náročnější s oporou a pomocí dospělého</w:t>
      </w:r>
    </w:p>
    <w:p w14:paraId="27DA2FC9" w14:textId="213137C2" w:rsidR="00717A79" w:rsidRDefault="00717A79" w:rsidP="00717A79">
      <w:pPr>
        <w:spacing w:line="360" w:lineRule="auto"/>
        <w:rPr>
          <w:rFonts w:ascii="Times New Roman" w:hAnsi="Times New Roman" w:cs="Times New Roman"/>
          <w:sz w:val="24"/>
          <w:szCs w:val="24"/>
        </w:rPr>
      </w:pPr>
      <w:r>
        <w:rPr>
          <w:rFonts w:ascii="Times New Roman" w:hAnsi="Times New Roman" w:cs="Times New Roman"/>
          <w:sz w:val="24"/>
          <w:szCs w:val="24"/>
        </w:rPr>
        <w:t xml:space="preserve">Komunikativní kompetence </w:t>
      </w:r>
    </w:p>
    <w:p w14:paraId="003B4986" w14:textId="1FDC69A9" w:rsidR="00717A79" w:rsidRPr="00717A79" w:rsidRDefault="00717A79" w:rsidP="00717A79">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717A79">
        <w:rPr>
          <w:rFonts w:ascii="Times New Roman" w:hAnsi="Times New Roman" w:cs="Times New Roman"/>
          <w:sz w:val="24"/>
          <w:szCs w:val="24"/>
        </w:rPr>
        <w:t>ovládá řeč, hovoří ve vhodně formulovaných větách, samostatně vyjadřuje své myšlenky, sdělení, otázky i odpovědi, rozumí slyšenému, slovně reaguje a vede smysluplný dialog</w:t>
      </w:r>
    </w:p>
    <w:p w14:paraId="57FD449C" w14:textId="77777777" w:rsidR="00717A79" w:rsidRPr="00717A79" w:rsidRDefault="00717A79" w:rsidP="00717A79">
      <w:pPr>
        <w:pStyle w:val="Odstavecseseznamem"/>
        <w:numPr>
          <w:ilvl w:val="0"/>
          <w:numId w:val="10"/>
        </w:numPr>
        <w:rPr>
          <w:rFonts w:ascii="Times New Roman" w:hAnsi="Times New Roman" w:cs="Times New Roman"/>
          <w:sz w:val="24"/>
          <w:szCs w:val="24"/>
        </w:rPr>
      </w:pPr>
      <w:r w:rsidRPr="00717A79">
        <w:rPr>
          <w:rFonts w:ascii="Times New Roman" w:hAnsi="Times New Roman" w:cs="Times New Roman"/>
          <w:sz w:val="24"/>
          <w:szCs w:val="24"/>
        </w:rPr>
        <w:t>dítě průběžně rozšiřuje svou slovní zásobu a aktivně ji používá k dokonalejší komunikaci s okolím</w:t>
      </w:r>
    </w:p>
    <w:p w14:paraId="1A820653" w14:textId="11E90412" w:rsidR="00717A79" w:rsidRDefault="00717A79" w:rsidP="00717A79">
      <w:pPr>
        <w:spacing w:line="360" w:lineRule="auto"/>
        <w:rPr>
          <w:rFonts w:ascii="Times New Roman" w:hAnsi="Times New Roman" w:cs="Times New Roman"/>
          <w:sz w:val="24"/>
          <w:szCs w:val="24"/>
        </w:rPr>
      </w:pPr>
      <w:r>
        <w:rPr>
          <w:rFonts w:ascii="Times New Roman" w:hAnsi="Times New Roman" w:cs="Times New Roman"/>
          <w:sz w:val="24"/>
          <w:szCs w:val="24"/>
        </w:rPr>
        <w:t>Sociální a personální kompetence</w:t>
      </w:r>
    </w:p>
    <w:p w14:paraId="4D471666" w14:textId="08FBED4B" w:rsidR="00717A79" w:rsidRDefault="00353985" w:rsidP="00717A79">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353985">
        <w:rPr>
          <w:rFonts w:ascii="Times New Roman" w:hAnsi="Times New Roman" w:cs="Times New Roman"/>
          <w:sz w:val="24"/>
          <w:szCs w:val="24"/>
        </w:rPr>
        <w:t>samostatně rozhoduje o svých činnostech; umí si vytvořit svůj názor a vyjádřit jej</w:t>
      </w:r>
    </w:p>
    <w:p w14:paraId="07A7F6DA" w14:textId="03BBE5D8" w:rsidR="00353985" w:rsidRDefault="00353985" w:rsidP="00353985">
      <w:pPr>
        <w:pStyle w:val="Odstavecseseznamem"/>
        <w:numPr>
          <w:ilvl w:val="0"/>
          <w:numId w:val="10"/>
        </w:numPr>
        <w:spacing w:line="360" w:lineRule="auto"/>
        <w:rPr>
          <w:rFonts w:ascii="Times New Roman" w:hAnsi="Times New Roman" w:cs="Times New Roman"/>
          <w:sz w:val="24"/>
          <w:szCs w:val="24"/>
        </w:rPr>
      </w:pPr>
      <w:bookmarkStart w:id="25" w:name="_Hlk144100289"/>
      <w:r>
        <w:rPr>
          <w:rFonts w:ascii="Times New Roman" w:hAnsi="Times New Roman" w:cs="Times New Roman"/>
          <w:sz w:val="24"/>
          <w:szCs w:val="24"/>
        </w:rPr>
        <w:t xml:space="preserve">dítě </w:t>
      </w:r>
      <w:r w:rsidRPr="00353985">
        <w:rPr>
          <w:rFonts w:ascii="Times New Roman" w:hAnsi="Times New Roman" w:cs="Times New Roman"/>
          <w:sz w:val="24"/>
          <w:szCs w:val="24"/>
        </w:rPr>
        <w:t>projevuje dětským způsobem citlivost a ohleduplnost k druhým, pomoc slabším, rozpozná nevhodné chování; vnímá nespravedlnost, ubližování, agresivitu a lhostejnost</w:t>
      </w:r>
    </w:p>
    <w:bookmarkEnd w:id="25"/>
    <w:p w14:paraId="2E269EA5" w14:textId="77777777" w:rsidR="00353985" w:rsidRPr="00353985" w:rsidRDefault="00353985" w:rsidP="00353985">
      <w:pPr>
        <w:pStyle w:val="Odstavecseseznamem"/>
        <w:spacing w:line="360" w:lineRule="auto"/>
        <w:rPr>
          <w:rFonts w:ascii="Times New Roman" w:hAnsi="Times New Roman" w:cs="Times New Roman"/>
          <w:sz w:val="24"/>
          <w:szCs w:val="24"/>
        </w:rPr>
      </w:pPr>
    </w:p>
    <w:p w14:paraId="52F5B43A" w14:textId="0107932F" w:rsidR="00353985" w:rsidRDefault="00353985" w:rsidP="00353985">
      <w:pPr>
        <w:spacing w:line="360" w:lineRule="auto"/>
        <w:rPr>
          <w:rFonts w:ascii="Times New Roman" w:hAnsi="Times New Roman" w:cs="Times New Roman"/>
          <w:sz w:val="24"/>
          <w:szCs w:val="24"/>
        </w:rPr>
      </w:pPr>
      <w:r>
        <w:rPr>
          <w:rFonts w:ascii="Times New Roman" w:hAnsi="Times New Roman" w:cs="Times New Roman"/>
          <w:sz w:val="24"/>
          <w:szCs w:val="24"/>
        </w:rPr>
        <w:t xml:space="preserve">Činnostní a občanské kompetence </w:t>
      </w:r>
    </w:p>
    <w:p w14:paraId="36E2B986" w14:textId="39CBF00E" w:rsidR="00353985" w:rsidRPr="00353985" w:rsidRDefault="00353985" w:rsidP="00353985">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dítě </w:t>
      </w:r>
      <w:r w:rsidRPr="00353985">
        <w:rPr>
          <w:rFonts w:ascii="Times New Roman" w:hAnsi="Times New Roman" w:cs="Times New Roman"/>
          <w:sz w:val="24"/>
          <w:szCs w:val="24"/>
        </w:rPr>
        <w:t>se zajímá o druhé i o to, co se kolem děje; je otevřené aktuálnímu dění</w:t>
      </w:r>
    </w:p>
    <w:p w14:paraId="5C8A6566" w14:textId="47FF18F5" w:rsidR="00353985" w:rsidRPr="00353985" w:rsidRDefault="00353985" w:rsidP="00353985">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353985">
        <w:rPr>
          <w:rFonts w:ascii="Times New Roman" w:hAnsi="Times New Roman" w:cs="Times New Roman"/>
          <w:sz w:val="24"/>
          <w:szCs w:val="24"/>
        </w:rPr>
        <w:t>chápe, že zájem o to, co se kolem děje, činorodost, pracovitost a podnikavost jsou přínosem a že naopak lhostejnost, nevšímavost, pohodlnost a nízká aktivita mají svoje nepříznivé důsledky</w:t>
      </w:r>
    </w:p>
    <w:p w14:paraId="5D9D22C2" w14:textId="28560910" w:rsidR="00353985" w:rsidRDefault="00353985" w:rsidP="00353985">
      <w:pPr>
        <w:spacing w:line="360" w:lineRule="auto"/>
        <w:rPr>
          <w:rFonts w:ascii="Times New Roman" w:hAnsi="Times New Roman" w:cs="Times New Roman"/>
          <w:sz w:val="24"/>
          <w:szCs w:val="24"/>
        </w:rPr>
      </w:pPr>
      <w:r>
        <w:rPr>
          <w:rFonts w:ascii="Times New Roman" w:hAnsi="Times New Roman" w:cs="Times New Roman"/>
          <w:sz w:val="24"/>
          <w:szCs w:val="24"/>
          <w:u w:val="single"/>
        </w:rPr>
        <w:t>Očekávané výstupy:</w:t>
      </w:r>
    </w:p>
    <w:p w14:paraId="300E0363" w14:textId="7EEDAC24" w:rsidR="009F3F71" w:rsidRDefault="009F3F71" w:rsidP="009F3F71">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2471FA">
        <w:rPr>
          <w:rFonts w:ascii="Times New Roman" w:hAnsi="Times New Roman" w:cs="Times New Roman"/>
          <w:sz w:val="24"/>
          <w:szCs w:val="24"/>
        </w:rPr>
        <w:t xml:space="preserve"> </w:t>
      </w:r>
      <w:r w:rsidRPr="009F3F71">
        <w:rPr>
          <w:rFonts w:ascii="Times New Roman" w:hAnsi="Times New Roman" w:cs="Times New Roman"/>
          <w:sz w:val="24"/>
          <w:szCs w:val="24"/>
        </w:rPr>
        <w:t xml:space="preserve"> zvládat základní pohybové dovednosti a prostorovou orientaci, běžné způsoby pohybu v různém prostředí (zvládat překážky, házet a chytat míč, užívat různé náčiní, pohybovat se ve skupině dětí, pohybovat se na sněhu, ledu, ve vodě, v písku)</w:t>
      </w:r>
    </w:p>
    <w:p w14:paraId="1BE225EA" w14:textId="0815DCEC" w:rsidR="009F3F71" w:rsidRDefault="009F3F71" w:rsidP="009F3F71">
      <w:pPr>
        <w:spacing w:line="360" w:lineRule="auto"/>
        <w:rPr>
          <w:rFonts w:ascii="Times New Roman" w:hAnsi="Times New Roman" w:cs="Times New Roman"/>
          <w:sz w:val="24"/>
          <w:szCs w:val="24"/>
        </w:rPr>
      </w:pPr>
      <w:r w:rsidRPr="002471FA">
        <w:rPr>
          <w:rFonts w:ascii="Times New Roman" w:hAnsi="Times New Roman" w:cs="Times New Roman"/>
          <w:sz w:val="24"/>
          <w:szCs w:val="24"/>
        </w:rPr>
        <w:sym w:font="Symbol" w:char="F02D"/>
      </w:r>
      <w:r w:rsidRPr="009F3F71">
        <w:rPr>
          <w:rFonts w:ascii="Times New Roman" w:hAnsi="Times New Roman" w:cs="Times New Roman"/>
          <w:sz w:val="24"/>
          <w:szCs w:val="24"/>
        </w:rPr>
        <w:t xml:space="preserve"> ovládat koordinaci ruky a oka, zvládat jemnou motoriku (zacházet s předměty denní potřeby, s drobnými pomůckami, s nástroji, náčiním a materiálem, zacházet s grafickým a výtvarným materiálem, např. s tužkami, barvami, nůžkami, papírem, modelovací hmotou, zacházet s jednoduchými hudebními nástroji apod.)</w:t>
      </w:r>
    </w:p>
    <w:p w14:paraId="1DA79826" w14:textId="6DD845C2" w:rsidR="009F3F71" w:rsidRDefault="009F3F71" w:rsidP="009F3F71">
      <w:pPr>
        <w:spacing w:line="360" w:lineRule="auto"/>
        <w:rPr>
          <w:rFonts w:ascii="Times New Roman" w:hAnsi="Times New Roman" w:cs="Times New Roman"/>
          <w:sz w:val="24"/>
          <w:szCs w:val="24"/>
        </w:rPr>
      </w:pPr>
      <w:r w:rsidRPr="009F3F71">
        <w:rPr>
          <w:rFonts w:ascii="Times New Roman" w:hAnsi="Times New Roman" w:cs="Times New Roman"/>
          <w:sz w:val="24"/>
          <w:szCs w:val="24"/>
        </w:rPr>
        <w:sym w:font="Symbol" w:char="F02D"/>
      </w:r>
      <w:r w:rsidRPr="009F3F71">
        <w:rPr>
          <w:rFonts w:ascii="Times New Roman" w:hAnsi="Times New Roman" w:cs="Times New Roman"/>
          <w:sz w:val="24"/>
          <w:szCs w:val="24"/>
        </w:rPr>
        <w:t xml:space="preserve"> vést rozhovor (naslouchat druhým, vyčkat, až druhý dokončí myšlenku, sledovat řečníka i obsah, ptát se)</w:t>
      </w:r>
    </w:p>
    <w:p w14:paraId="4A655FF5" w14:textId="53A5CB28" w:rsidR="00A77D64" w:rsidRDefault="00A77D64" w:rsidP="009F3F71">
      <w:pPr>
        <w:spacing w:line="360" w:lineRule="auto"/>
        <w:rPr>
          <w:rFonts w:ascii="Times New Roman" w:hAnsi="Times New Roman" w:cs="Times New Roman"/>
          <w:sz w:val="24"/>
          <w:szCs w:val="24"/>
        </w:rPr>
      </w:pPr>
      <w:r w:rsidRPr="00A77D64">
        <w:rPr>
          <w:rFonts w:ascii="Times New Roman" w:hAnsi="Times New Roman" w:cs="Times New Roman"/>
          <w:sz w:val="24"/>
          <w:szCs w:val="24"/>
        </w:rPr>
        <w:sym w:font="Symbol" w:char="F02D"/>
      </w:r>
      <w:r w:rsidRPr="00A77D64">
        <w:rPr>
          <w:rFonts w:ascii="Times New Roman" w:hAnsi="Times New Roman" w:cs="Times New Roman"/>
          <w:sz w:val="24"/>
          <w:szCs w:val="24"/>
        </w:rPr>
        <w:t xml:space="preserve"> porozumět slyšenému (zachytit hlavní myšlenku příběhu, sledovat děj a zopakovat jej ve správných větách)</w:t>
      </w:r>
    </w:p>
    <w:p w14:paraId="1F10F02E" w14:textId="6C2ED1F4" w:rsidR="00A77D64" w:rsidRDefault="00A77D64" w:rsidP="009F3F71">
      <w:pPr>
        <w:spacing w:line="360" w:lineRule="auto"/>
        <w:rPr>
          <w:rFonts w:ascii="Times New Roman" w:hAnsi="Times New Roman" w:cs="Times New Roman"/>
          <w:sz w:val="24"/>
          <w:szCs w:val="24"/>
        </w:rPr>
      </w:pPr>
      <w:r w:rsidRPr="00A77D64">
        <w:rPr>
          <w:rFonts w:ascii="Times New Roman" w:hAnsi="Times New Roman" w:cs="Times New Roman"/>
          <w:sz w:val="24"/>
          <w:szCs w:val="24"/>
        </w:rPr>
        <w:sym w:font="Symbol" w:char="F02D"/>
      </w:r>
      <w:r w:rsidRPr="00A77D64">
        <w:rPr>
          <w:rFonts w:ascii="Times New Roman" w:hAnsi="Times New Roman" w:cs="Times New Roman"/>
          <w:sz w:val="24"/>
          <w:szCs w:val="24"/>
        </w:rPr>
        <w:t xml:space="preserve"> zaměřovat se na to, co je z poznávacího hlediska důležité (odhalovat podstatné znaky, vlastnosti předmětů, nacházet společné znaky, podobu a rozdíl, charakteristické rysy předmětů či jevů a vzájemné souvislosti mezi nimi)</w:t>
      </w:r>
    </w:p>
    <w:p w14:paraId="686D3573" w14:textId="3FB50EF7" w:rsidR="00A77D64" w:rsidRDefault="00A77D64" w:rsidP="009F3F71">
      <w:pPr>
        <w:spacing w:line="360" w:lineRule="auto"/>
        <w:rPr>
          <w:rFonts w:ascii="Times New Roman" w:hAnsi="Times New Roman" w:cs="Times New Roman"/>
          <w:sz w:val="24"/>
          <w:szCs w:val="24"/>
        </w:rPr>
      </w:pPr>
      <w:r w:rsidRPr="00A77D64">
        <w:rPr>
          <w:rFonts w:ascii="Times New Roman" w:hAnsi="Times New Roman" w:cs="Times New Roman"/>
          <w:sz w:val="24"/>
          <w:szCs w:val="24"/>
        </w:rPr>
        <w:sym w:font="Symbol" w:char="F02D"/>
      </w:r>
      <w:r w:rsidRPr="00A77D64">
        <w:rPr>
          <w:rFonts w:ascii="Times New Roman" w:hAnsi="Times New Roman" w:cs="Times New Roman"/>
          <w:sz w:val="24"/>
          <w:szCs w:val="24"/>
        </w:rPr>
        <w:t xml:space="preserve"> ve známých a opakujících se situacích a v situacích, kterým rozumí, ovládat svoje city a přizpůsobovat jim své chování</w:t>
      </w:r>
    </w:p>
    <w:p w14:paraId="24167585" w14:textId="2ED826D1" w:rsidR="00A77D64" w:rsidRDefault="00A77D64" w:rsidP="009F3F71">
      <w:pPr>
        <w:spacing w:line="360" w:lineRule="auto"/>
        <w:rPr>
          <w:rFonts w:ascii="Times New Roman" w:hAnsi="Times New Roman" w:cs="Times New Roman"/>
          <w:sz w:val="24"/>
          <w:szCs w:val="24"/>
        </w:rPr>
      </w:pPr>
      <w:r w:rsidRPr="00A77D64">
        <w:rPr>
          <w:rFonts w:ascii="Times New Roman" w:hAnsi="Times New Roman" w:cs="Times New Roman"/>
          <w:sz w:val="24"/>
          <w:szCs w:val="24"/>
        </w:rPr>
        <w:sym w:font="Symbol" w:char="F02D"/>
      </w:r>
      <w:r w:rsidRPr="00A77D64">
        <w:rPr>
          <w:rFonts w:ascii="Times New Roman" w:hAnsi="Times New Roman" w:cs="Times New Roman"/>
          <w:sz w:val="24"/>
          <w:szCs w:val="24"/>
        </w:rPr>
        <w:t xml:space="preserve"> přijímat pozitivní ocenění i svůj případný neúspěch a vyrovnat se s ním, učit se hodnotit</w:t>
      </w:r>
      <w:r>
        <w:rPr>
          <w:rFonts w:ascii="Times New Roman" w:hAnsi="Times New Roman" w:cs="Times New Roman"/>
          <w:sz w:val="24"/>
          <w:szCs w:val="24"/>
        </w:rPr>
        <w:t xml:space="preserve"> </w:t>
      </w:r>
      <w:r w:rsidRPr="00A77D64">
        <w:rPr>
          <w:rFonts w:ascii="Times New Roman" w:hAnsi="Times New Roman" w:cs="Times New Roman"/>
          <w:sz w:val="24"/>
          <w:szCs w:val="24"/>
        </w:rPr>
        <w:t>svoje osobní pokroky</w:t>
      </w:r>
    </w:p>
    <w:p w14:paraId="196F75C2" w14:textId="77777777" w:rsidR="00A77D64" w:rsidRDefault="00A77D64" w:rsidP="009F3F71">
      <w:pPr>
        <w:spacing w:line="360" w:lineRule="auto"/>
        <w:rPr>
          <w:rFonts w:ascii="Times New Roman" w:hAnsi="Times New Roman" w:cs="Times New Roman"/>
          <w:sz w:val="24"/>
          <w:szCs w:val="24"/>
        </w:rPr>
      </w:pPr>
      <w:r w:rsidRPr="00A77D64">
        <w:rPr>
          <w:rFonts w:ascii="Times New Roman" w:hAnsi="Times New Roman" w:cs="Times New Roman"/>
          <w:sz w:val="24"/>
          <w:szCs w:val="24"/>
        </w:rPr>
        <w:sym w:font="Symbol" w:char="F02D"/>
      </w:r>
      <w:r w:rsidRPr="00A77D64">
        <w:rPr>
          <w:rFonts w:ascii="Times New Roman" w:hAnsi="Times New Roman" w:cs="Times New Roman"/>
          <w:sz w:val="24"/>
          <w:szCs w:val="24"/>
        </w:rPr>
        <w:t xml:space="preserve"> být citlivé ve vztahu k živým bytostem, k přírodě i k věcem </w:t>
      </w:r>
    </w:p>
    <w:p w14:paraId="4FA87D55" w14:textId="6FCB72D3" w:rsidR="00A77D64" w:rsidRDefault="00A77D64" w:rsidP="009F3F71">
      <w:pPr>
        <w:spacing w:line="360" w:lineRule="auto"/>
        <w:rPr>
          <w:rFonts w:ascii="Times New Roman" w:hAnsi="Times New Roman" w:cs="Times New Roman"/>
          <w:sz w:val="24"/>
          <w:szCs w:val="24"/>
        </w:rPr>
      </w:pPr>
      <w:r w:rsidRPr="00A77D64">
        <w:rPr>
          <w:rFonts w:ascii="Times New Roman" w:hAnsi="Times New Roman" w:cs="Times New Roman"/>
          <w:sz w:val="24"/>
          <w:szCs w:val="24"/>
        </w:rPr>
        <w:sym w:font="Symbol" w:char="F02D"/>
      </w:r>
      <w:r w:rsidRPr="00A77D64">
        <w:rPr>
          <w:rFonts w:ascii="Times New Roman" w:hAnsi="Times New Roman" w:cs="Times New Roman"/>
          <w:sz w:val="24"/>
          <w:szCs w:val="24"/>
        </w:rPr>
        <w:t xml:space="preserve"> těšit se z hezkých a příjemných zážitků, z přírodních i kulturních krás i setkávání se s</w:t>
      </w:r>
      <w:r>
        <w:rPr>
          <w:rFonts w:ascii="Times New Roman" w:hAnsi="Times New Roman" w:cs="Times New Roman"/>
          <w:sz w:val="24"/>
          <w:szCs w:val="24"/>
        </w:rPr>
        <w:t> </w:t>
      </w:r>
      <w:r w:rsidRPr="00A77D64">
        <w:rPr>
          <w:rFonts w:ascii="Times New Roman" w:hAnsi="Times New Roman" w:cs="Times New Roman"/>
          <w:sz w:val="24"/>
          <w:szCs w:val="24"/>
        </w:rPr>
        <w:t>uměním</w:t>
      </w:r>
    </w:p>
    <w:p w14:paraId="0AEBCDDD" w14:textId="77777777" w:rsidR="00A77D64" w:rsidRDefault="00A77D64" w:rsidP="009F3F71">
      <w:pPr>
        <w:spacing w:line="360" w:lineRule="auto"/>
        <w:rPr>
          <w:rFonts w:ascii="Times New Roman" w:hAnsi="Times New Roman" w:cs="Times New Roman"/>
          <w:sz w:val="24"/>
          <w:szCs w:val="24"/>
        </w:rPr>
      </w:pPr>
      <w:r w:rsidRPr="00A77D64">
        <w:rPr>
          <w:rFonts w:ascii="Times New Roman" w:hAnsi="Times New Roman" w:cs="Times New Roman"/>
          <w:sz w:val="24"/>
          <w:szCs w:val="24"/>
        </w:rPr>
        <w:sym w:font="Symbol" w:char="F02D"/>
      </w:r>
      <w:r w:rsidRPr="00A77D64">
        <w:rPr>
          <w:rFonts w:ascii="Times New Roman" w:hAnsi="Times New Roman" w:cs="Times New Roman"/>
          <w:sz w:val="24"/>
          <w:szCs w:val="24"/>
        </w:rPr>
        <w:t xml:space="preserve"> uvědomovat si svá práva ve vztahu k druhému, přiznávat stejná práva druhým a respektovat je </w:t>
      </w:r>
    </w:p>
    <w:p w14:paraId="5ADBB6A7" w14:textId="088FACFB" w:rsidR="00A77D64" w:rsidRDefault="00A77D64" w:rsidP="009F3F71">
      <w:pPr>
        <w:spacing w:line="360" w:lineRule="auto"/>
        <w:rPr>
          <w:rFonts w:ascii="Times New Roman" w:hAnsi="Times New Roman" w:cs="Times New Roman"/>
          <w:sz w:val="24"/>
          <w:szCs w:val="24"/>
        </w:rPr>
      </w:pPr>
      <w:r w:rsidRPr="00A77D64">
        <w:rPr>
          <w:rFonts w:ascii="Times New Roman" w:hAnsi="Times New Roman" w:cs="Times New Roman"/>
          <w:sz w:val="24"/>
          <w:szCs w:val="24"/>
        </w:rPr>
        <w:lastRenderedPageBreak/>
        <w:sym w:font="Symbol" w:char="F02D"/>
      </w:r>
      <w:r w:rsidRPr="00A77D64">
        <w:rPr>
          <w:rFonts w:ascii="Times New Roman" w:hAnsi="Times New Roman" w:cs="Times New Roman"/>
          <w:sz w:val="24"/>
          <w:szCs w:val="24"/>
        </w:rPr>
        <w:t xml:space="preserve"> chápat, že všichni lidé (děti) mají stejnou hodnotu, přestože je každý jiný (jinak vypadá, jinak se chová, něco jiného umí či neumí apod.), že osobní, resp. osobnostní odlišnosti jsou přirozené</w:t>
      </w:r>
    </w:p>
    <w:p w14:paraId="2E36B7F7" w14:textId="043C573A" w:rsidR="00A77D64" w:rsidRDefault="00A77D64" w:rsidP="009F3F71">
      <w:pPr>
        <w:spacing w:line="360" w:lineRule="auto"/>
        <w:rPr>
          <w:rFonts w:ascii="Times New Roman" w:hAnsi="Times New Roman" w:cs="Times New Roman"/>
          <w:sz w:val="24"/>
          <w:szCs w:val="24"/>
        </w:rPr>
      </w:pPr>
      <w:r w:rsidRPr="00A77D64">
        <w:rPr>
          <w:rFonts w:ascii="Times New Roman" w:hAnsi="Times New Roman" w:cs="Times New Roman"/>
          <w:sz w:val="24"/>
          <w:szCs w:val="24"/>
        </w:rPr>
        <w:sym w:font="Symbol" w:char="F02D"/>
      </w:r>
      <w:r w:rsidRPr="00A77D64">
        <w:rPr>
          <w:rFonts w:ascii="Times New Roman" w:hAnsi="Times New Roman" w:cs="Times New Roman"/>
          <w:sz w:val="24"/>
          <w:szCs w:val="24"/>
        </w:rPr>
        <w:t xml:space="preserve"> pochopit, že každý má ve společenství (v rodině, ve třídě, v herní skupině) svou roli, podle které je třeba se chovat</w:t>
      </w:r>
    </w:p>
    <w:p w14:paraId="371FA369" w14:textId="628F7CDD" w:rsidR="00A77D64" w:rsidRDefault="00A77D64" w:rsidP="009F3F71">
      <w:pPr>
        <w:spacing w:line="360" w:lineRule="auto"/>
        <w:rPr>
          <w:rFonts w:ascii="Times New Roman" w:hAnsi="Times New Roman" w:cs="Times New Roman"/>
          <w:sz w:val="24"/>
          <w:szCs w:val="24"/>
        </w:rPr>
      </w:pPr>
      <w:r w:rsidRPr="00A77D64">
        <w:rPr>
          <w:rFonts w:ascii="Times New Roman" w:hAnsi="Times New Roman" w:cs="Times New Roman"/>
          <w:sz w:val="24"/>
          <w:szCs w:val="24"/>
        </w:rPr>
        <w:sym w:font="Symbol" w:char="F02D"/>
      </w:r>
      <w:r w:rsidRPr="00A77D64">
        <w:rPr>
          <w:rFonts w:ascii="Times New Roman" w:hAnsi="Times New Roman" w:cs="Times New Roman"/>
          <w:sz w:val="24"/>
          <w:szCs w:val="24"/>
        </w:rPr>
        <w:t xml:space="preserve"> chovat se a jednat na základě vlastních pohnutek a zároveň s ohledem na druhé</w:t>
      </w:r>
    </w:p>
    <w:p w14:paraId="40CB6B77" w14:textId="79FD7C5C" w:rsidR="00A77D64" w:rsidRDefault="00A77D64" w:rsidP="009F3F71">
      <w:pPr>
        <w:spacing w:line="360" w:lineRule="auto"/>
        <w:rPr>
          <w:rFonts w:ascii="Times New Roman" w:hAnsi="Times New Roman" w:cs="Times New Roman"/>
          <w:sz w:val="24"/>
          <w:szCs w:val="24"/>
        </w:rPr>
      </w:pPr>
      <w:r w:rsidRPr="00A77D64">
        <w:rPr>
          <w:rFonts w:ascii="Times New Roman" w:hAnsi="Times New Roman" w:cs="Times New Roman"/>
          <w:sz w:val="24"/>
          <w:szCs w:val="24"/>
        </w:rPr>
        <w:sym w:font="Symbol" w:char="F02D"/>
      </w:r>
      <w:r w:rsidRPr="00A77D64">
        <w:rPr>
          <w:rFonts w:ascii="Times New Roman" w:hAnsi="Times New Roman" w:cs="Times New Roman"/>
          <w:sz w:val="24"/>
          <w:szCs w:val="24"/>
        </w:rPr>
        <w:t xml:space="preserve"> osvojovat si elementární poznatky o okolním prostředí, které jsou dítěti blízké, pro ně smysluplné a přínosné, zajímavé a jemu pochopitelné a využitelné pro další učení a životní praxi</w:t>
      </w:r>
    </w:p>
    <w:p w14:paraId="370A29BA" w14:textId="77777777" w:rsidR="00A77D64" w:rsidRDefault="00A77D64" w:rsidP="009F3F71">
      <w:pPr>
        <w:spacing w:line="360" w:lineRule="auto"/>
        <w:rPr>
          <w:rFonts w:ascii="Times New Roman" w:hAnsi="Times New Roman" w:cs="Times New Roman"/>
          <w:sz w:val="24"/>
          <w:szCs w:val="24"/>
        </w:rPr>
      </w:pPr>
    </w:p>
    <w:p w14:paraId="24E26E15" w14:textId="12D29E58" w:rsidR="00A77D64" w:rsidRPr="009F3F71" w:rsidRDefault="00A77D64" w:rsidP="00A77D64">
      <w:pPr>
        <w:pStyle w:val="Nadpis2"/>
      </w:pPr>
      <w:bookmarkStart w:id="26" w:name="_Toc144221713"/>
      <w:r>
        <w:t>7.4 Prosinec – Integrovaný blok: Kouzelný předvánoční čas</w:t>
      </w:r>
      <w:bookmarkEnd w:id="26"/>
    </w:p>
    <w:p w14:paraId="0839C5AC" w14:textId="77777777" w:rsidR="009F3F71" w:rsidRDefault="009F3F71" w:rsidP="009F3F71">
      <w:pPr>
        <w:spacing w:line="360" w:lineRule="auto"/>
        <w:rPr>
          <w:rFonts w:ascii="Times New Roman" w:hAnsi="Times New Roman" w:cs="Times New Roman"/>
          <w:sz w:val="24"/>
          <w:szCs w:val="24"/>
        </w:rPr>
      </w:pPr>
    </w:p>
    <w:p w14:paraId="7D61C3A5" w14:textId="1A9FF32B" w:rsidR="00E44074" w:rsidRPr="00E44074" w:rsidRDefault="00E44074" w:rsidP="00E44074">
      <w:pPr>
        <w:spacing w:line="360" w:lineRule="auto"/>
        <w:rPr>
          <w:rFonts w:ascii="Times New Roman" w:hAnsi="Times New Roman" w:cs="Times New Roman"/>
          <w:sz w:val="24"/>
          <w:szCs w:val="24"/>
        </w:rPr>
      </w:pPr>
      <w:r>
        <w:rPr>
          <w:rFonts w:ascii="Times New Roman" w:hAnsi="Times New Roman" w:cs="Times New Roman"/>
          <w:b/>
          <w:bCs/>
          <w:sz w:val="24"/>
          <w:szCs w:val="24"/>
          <w:u w:val="single"/>
        </w:rPr>
        <w:t>Charakteristika:</w:t>
      </w:r>
      <w:r>
        <w:rPr>
          <w:rFonts w:ascii="Times New Roman" w:hAnsi="Times New Roman" w:cs="Times New Roman"/>
          <w:sz w:val="24"/>
          <w:szCs w:val="24"/>
        </w:rPr>
        <w:t xml:space="preserve"> </w:t>
      </w:r>
      <w:r w:rsidRPr="00E44074">
        <w:rPr>
          <w:rFonts w:ascii="Times New Roman" w:hAnsi="Times New Roman" w:cs="Times New Roman"/>
          <w:sz w:val="24"/>
          <w:szCs w:val="24"/>
        </w:rPr>
        <w:t>Tento blok se zaměřuje na prožívání krásného a emotivního období adventu a vánočních svátků. Pomalu nastává zimní čas</w:t>
      </w:r>
      <w:r>
        <w:rPr>
          <w:rFonts w:ascii="Times New Roman" w:hAnsi="Times New Roman" w:cs="Times New Roman"/>
          <w:sz w:val="24"/>
          <w:szCs w:val="24"/>
        </w:rPr>
        <w:t xml:space="preserve"> a ve školce přivítáme</w:t>
      </w:r>
      <w:r w:rsidRPr="00E44074">
        <w:rPr>
          <w:rFonts w:ascii="Times New Roman" w:hAnsi="Times New Roman" w:cs="Times New Roman"/>
          <w:sz w:val="24"/>
          <w:szCs w:val="24"/>
        </w:rPr>
        <w:t xml:space="preserve"> Mikuláš</w:t>
      </w:r>
      <w:r>
        <w:rPr>
          <w:rFonts w:ascii="Times New Roman" w:hAnsi="Times New Roman" w:cs="Times New Roman"/>
          <w:sz w:val="24"/>
          <w:szCs w:val="24"/>
        </w:rPr>
        <w:t>e</w:t>
      </w:r>
      <w:r w:rsidRPr="00E44074">
        <w:rPr>
          <w:rFonts w:ascii="Times New Roman" w:hAnsi="Times New Roman" w:cs="Times New Roman"/>
          <w:sz w:val="24"/>
          <w:szCs w:val="24"/>
        </w:rPr>
        <w:t>. Společně si upečeme perníčky a celou školku vyzdobíme ve vánočním duchu. Nebudou chybět vánoční příběhy, lidové zvyky a tradice, zpívání koled. Porovnáme si, jak se slavily Vánoce dříve a jak je slavíme dnes. Nazdobíme si vánoční stromeček a prožijeme radost z obdarování.</w:t>
      </w:r>
    </w:p>
    <w:p w14:paraId="2A9B9890" w14:textId="7438F28D" w:rsidR="00E44074" w:rsidRDefault="00E44074" w:rsidP="00E44074">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Klíčové kompetence:</w:t>
      </w:r>
    </w:p>
    <w:p w14:paraId="5F1719CC" w14:textId="58ACFEC8" w:rsidR="00E44074" w:rsidRDefault="00E44074" w:rsidP="00E44074">
      <w:pPr>
        <w:spacing w:line="360" w:lineRule="auto"/>
        <w:rPr>
          <w:rFonts w:ascii="Times New Roman" w:hAnsi="Times New Roman" w:cs="Times New Roman"/>
          <w:sz w:val="24"/>
          <w:szCs w:val="24"/>
        </w:rPr>
      </w:pPr>
      <w:r>
        <w:rPr>
          <w:rFonts w:ascii="Times New Roman" w:hAnsi="Times New Roman" w:cs="Times New Roman"/>
          <w:sz w:val="24"/>
          <w:szCs w:val="24"/>
        </w:rPr>
        <w:t>Kompetence k učení</w:t>
      </w:r>
    </w:p>
    <w:p w14:paraId="57DD123A" w14:textId="77FCA8DC" w:rsidR="00E44074" w:rsidRPr="00E44074" w:rsidRDefault="00E44074" w:rsidP="00E4407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E44074">
        <w:rPr>
          <w:rFonts w:ascii="Times New Roman" w:hAnsi="Times New Roman" w:cs="Times New Roman"/>
          <w:sz w:val="24"/>
          <w:szCs w:val="24"/>
        </w:rPr>
        <w:t>uplatňuje získanou zkušenost v praktických situacích a v dalším učení</w:t>
      </w:r>
    </w:p>
    <w:p w14:paraId="4C1EEA31" w14:textId="367FDD9E" w:rsidR="00E44074" w:rsidRPr="00E44074" w:rsidRDefault="00E44074" w:rsidP="00E4407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E44074">
        <w:rPr>
          <w:rFonts w:ascii="Times New Roman" w:hAnsi="Times New Roman" w:cs="Times New Roman"/>
          <w:sz w:val="24"/>
          <w:szCs w:val="24"/>
        </w:rPr>
        <w:t>se učí nejen spontánně, ale i vědomě, vyvine úsilí, soustředí se na činnost a záměrně si zapamatuje; při zadané práci dokončí, co započalo; dovede postupovat podle instrukcí a pokynů, je schopno dobrat se k výsledkům</w:t>
      </w:r>
    </w:p>
    <w:p w14:paraId="6016E808" w14:textId="5CE7C139" w:rsidR="00E44074" w:rsidRDefault="00E44074" w:rsidP="00E44074">
      <w:pPr>
        <w:spacing w:line="360" w:lineRule="auto"/>
        <w:rPr>
          <w:rFonts w:ascii="Times New Roman" w:hAnsi="Times New Roman" w:cs="Times New Roman"/>
          <w:sz w:val="24"/>
          <w:szCs w:val="24"/>
        </w:rPr>
      </w:pPr>
      <w:r>
        <w:rPr>
          <w:rFonts w:ascii="Times New Roman" w:hAnsi="Times New Roman" w:cs="Times New Roman"/>
          <w:sz w:val="24"/>
          <w:szCs w:val="24"/>
        </w:rPr>
        <w:t>Kompetence k řešení problémů</w:t>
      </w:r>
    </w:p>
    <w:p w14:paraId="1180D406" w14:textId="0BD1A8E6" w:rsidR="00E44074" w:rsidRPr="00E44074" w:rsidRDefault="00E44074" w:rsidP="00E4407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E44074">
        <w:rPr>
          <w:rFonts w:ascii="Times New Roman" w:hAnsi="Times New Roman" w:cs="Times New Roman"/>
          <w:sz w:val="24"/>
          <w:szCs w:val="24"/>
        </w:rPr>
        <w:t>užívá při řešení myšlenkových i praktických problémů logických, matematických i empirických postupů; pochopí jednoduché algoritmy řešení různých úloh a situací a využívá je v dalších situacích</w:t>
      </w:r>
    </w:p>
    <w:p w14:paraId="7E485BBB" w14:textId="3BE80A1B" w:rsidR="00E44074" w:rsidRPr="00E44074" w:rsidRDefault="00E44074" w:rsidP="00E4407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si </w:t>
      </w:r>
      <w:r w:rsidRPr="00E44074">
        <w:rPr>
          <w:rFonts w:ascii="Times New Roman" w:hAnsi="Times New Roman" w:cs="Times New Roman"/>
          <w:sz w:val="24"/>
          <w:szCs w:val="24"/>
        </w:rPr>
        <w:t>zpřesňuje početní představy, užívá číselných a matematických pojmů, vnímá elementární matematické souvislosti</w:t>
      </w:r>
    </w:p>
    <w:p w14:paraId="29358967" w14:textId="51B09949" w:rsidR="00E44074" w:rsidRDefault="00E44074" w:rsidP="00E44074">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Komunikativní kompetence </w:t>
      </w:r>
    </w:p>
    <w:p w14:paraId="52FA8379" w14:textId="77B44DBD" w:rsidR="00E44074" w:rsidRPr="00E44074" w:rsidRDefault="00E44074" w:rsidP="00E4407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E44074">
        <w:rPr>
          <w:rFonts w:ascii="Times New Roman" w:hAnsi="Times New Roman" w:cs="Times New Roman"/>
          <w:sz w:val="24"/>
          <w:szCs w:val="24"/>
        </w:rPr>
        <w:t>se dokáže vyjadřovat a sdělovat své prožitky, pocity a nálady různými prostředky (řečovými, výtvarnými, hudebními, dramatickými apod.)</w:t>
      </w:r>
    </w:p>
    <w:p w14:paraId="26B419F5" w14:textId="3ACBB2B0" w:rsidR="00E44074" w:rsidRDefault="00E44074" w:rsidP="00E4407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E44074">
        <w:rPr>
          <w:rFonts w:ascii="Times New Roman" w:hAnsi="Times New Roman" w:cs="Times New Roman"/>
          <w:sz w:val="24"/>
          <w:szCs w:val="24"/>
        </w:rPr>
        <w:t>dovede využít informativní a komunikativní prostředky, se kterými se běžně setkává (knížky, encyklopedie, počítač, audiovizuální technika, telefon atp.)</w:t>
      </w:r>
    </w:p>
    <w:p w14:paraId="25391AF7" w14:textId="2145E8B5" w:rsidR="00E44074" w:rsidRDefault="00E44074" w:rsidP="00E44074">
      <w:pPr>
        <w:spacing w:line="360" w:lineRule="auto"/>
        <w:rPr>
          <w:rFonts w:ascii="Times New Roman" w:hAnsi="Times New Roman" w:cs="Times New Roman"/>
          <w:sz w:val="24"/>
          <w:szCs w:val="24"/>
        </w:rPr>
      </w:pPr>
      <w:r>
        <w:rPr>
          <w:rFonts w:ascii="Times New Roman" w:hAnsi="Times New Roman" w:cs="Times New Roman"/>
          <w:sz w:val="24"/>
          <w:szCs w:val="24"/>
        </w:rPr>
        <w:t xml:space="preserve">Sociální a personální kompetence </w:t>
      </w:r>
    </w:p>
    <w:p w14:paraId="76D0CAFB" w14:textId="6FA6D819" w:rsidR="00E44074" w:rsidRPr="00E44074" w:rsidRDefault="00E44074" w:rsidP="00E4407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E44074">
        <w:rPr>
          <w:rFonts w:ascii="Times New Roman" w:hAnsi="Times New Roman" w:cs="Times New Roman"/>
          <w:sz w:val="24"/>
          <w:szCs w:val="24"/>
        </w:rPr>
        <w:t>se dokáže ve skupině prosadit, ale i podřídit, při společných činnostech se domlouvá a spolupracuje; v běžných situacích uplatňuje základní společenské návyky a pravidla společenského styku; je schopné respektovat druhé, vyjednávat, přijímat a uzavírat kompromisy</w:t>
      </w:r>
    </w:p>
    <w:p w14:paraId="21EA2FE3" w14:textId="77777777" w:rsidR="00E44074" w:rsidRPr="00E44074" w:rsidRDefault="00E44074" w:rsidP="00E44074">
      <w:pPr>
        <w:pStyle w:val="Odstavecseseznamem"/>
        <w:numPr>
          <w:ilvl w:val="0"/>
          <w:numId w:val="10"/>
        </w:numPr>
        <w:spacing w:line="360" w:lineRule="auto"/>
        <w:rPr>
          <w:rFonts w:ascii="Times New Roman" w:hAnsi="Times New Roman" w:cs="Times New Roman"/>
          <w:sz w:val="24"/>
          <w:szCs w:val="24"/>
        </w:rPr>
      </w:pPr>
      <w:r w:rsidRPr="00E44074">
        <w:rPr>
          <w:rFonts w:ascii="Times New Roman" w:hAnsi="Times New Roman" w:cs="Times New Roman"/>
          <w:sz w:val="24"/>
          <w:szCs w:val="24"/>
        </w:rPr>
        <w:t>dítě projevuje dětským způsobem citlivost a ohleduplnost k druhým, pomoc slabším, rozpozná nevhodné chování; vnímá nespravedlnost, ubližování, agresivitu a lhostejnost</w:t>
      </w:r>
    </w:p>
    <w:p w14:paraId="38F5D67B" w14:textId="46C442D6" w:rsidR="00E44074" w:rsidRDefault="00E44074" w:rsidP="00E44074">
      <w:pPr>
        <w:spacing w:line="360" w:lineRule="auto"/>
        <w:rPr>
          <w:rFonts w:ascii="Times New Roman" w:hAnsi="Times New Roman" w:cs="Times New Roman"/>
          <w:sz w:val="24"/>
          <w:szCs w:val="24"/>
        </w:rPr>
      </w:pPr>
      <w:r>
        <w:rPr>
          <w:rFonts w:ascii="Times New Roman" w:hAnsi="Times New Roman" w:cs="Times New Roman"/>
          <w:sz w:val="24"/>
          <w:szCs w:val="24"/>
        </w:rPr>
        <w:t xml:space="preserve">Činnostní a občanské kompetence </w:t>
      </w:r>
    </w:p>
    <w:p w14:paraId="0E8E7B06" w14:textId="7270F88A" w:rsidR="00E44074" w:rsidRPr="00E44074" w:rsidRDefault="00E44074" w:rsidP="00E4407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E44074">
        <w:rPr>
          <w:rFonts w:ascii="Times New Roman" w:hAnsi="Times New Roman" w:cs="Times New Roman"/>
          <w:sz w:val="24"/>
          <w:szCs w:val="24"/>
        </w:rPr>
        <w:t>má smysl pro povinnost ve hře, práci i učení; k úkolům a povinnostem přistupuje odpovědně; váží si práce i úsilí druhých</w:t>
      </w:r>
    </w:p>
    <w:p w14:paraId="57DEC22D" w14:textId="0EB587FF" w:rsidR="00E44074" w:rsidRPr="00E44074" w:rsidRDefault="00E44074" w:rsidP="00E4407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E44074">
        <w:rPr>
          <w:rFonts w:ascii="Times New Roman" w:hAnsi="Times New Roman" w:cs="Times New Roman"/>
          <w:sz w:val="24"/>
          <w:szCs w:val="24"/>
        </w:rPr>
        <w:t>má základní dětskou představu o tom, co je v souladu se základními lidskými hodnotami a normami i co je s nimi v rozporu, a snaží se podle toho chovat</w:t>
      </w:r>
    </w:p>
    <w:p w14:paraId="5805D85A" w14:textId="58DC4814" w:rsidR="00E44074" w:rsidRDefault="00E44074" w:rsidP="00E44074">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Očekávané výstupy:</w:t>
      </w:r>
    </w:p>
    <w:p w14:paraId="743A04E2" w14:textId="7B22E224" w:rsidR="008C6564" w:rsidRPr="008C6564" w:rsidRDefault="008C6564" w:rsidP="008C656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koordinovat lokomoci a další polohy a pohyby těla, sladit pohyb s rytmem a hudbou</w:t>
      </w:r>
    </w:p>
    <w:p w14:paraId="76AD6C75" w14:textId="37FF0A8B" w:rsidR="008C6564" w:rsidRPr="008C6564" w:rsidRDefault="008C6564" w:rsidP="008C656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ovládat dechové svalstvo, sladit pohyb se zpěvem</w:t>
      </w:r>
    </w:p>
    <w:p w14:paraId="1FF2F128" w14:textId="2CDC2FA6" w:rsidR="008C6564" w:rsidRPr="008C6564" w:rsidRDefault="008C6564" w:rsidP="008C656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zacházet s běžnými předměty denní potřeby, hračkami, pomůckami, drobnými nástroji, </w:t>
      </w:r>
    </w:p>
    <w:p w14:paraId="461A4FDE" w14:textId="77777777" w:rsidR="008C6564" w:rsidRPr="008C6564" w:rsidRDefault="008C6564" w:rsidP="008C6564">
      <w:pPr>
        <w:spacing w:line="360" w:lineRule="auto"/>
        <w:rPr>
          <w:rFonts w:ascii="Times New Roman" w:hAnsi="Times New Roman" w:cs="Times New Roman"/>
          <w:sz w:val="24"/>
          <w:szCs w:val="24"/>
        </w:rPr>
      </w:pPr>
      <w:r w:rsidRPr="008C6564">
        <w:rPr>
          <w:rFonts w:ascii="Times New Roman" w:hAnsi="Times New Roman" w:cs="Times New Roman"/>
          <w:sz w:val="24"/>
          <w:szCs w:val="24"/>
        </w:rPr>
        <w:t xml:space="preserve">sportovním náčiním a nářadím, výtvarnými pomůckami a materiály, jednoduchými hudebními </w:t>
      </w:r>
    </w:p>
    <w:p w14:paraId="7A76C44C" w14:textId="77777777" w:rsidR="008C6564" w:rsidRDefault="008C6564" w:rsidP="008C6564">
      <w:pPr>
        <w:spacing w:line="360" w:lineRule="auto"/>
        <w:rPr>
          <w:rFonts w:ascii="Times New Roman" w:hAnsi="Times New Roman" w:cs="Times New Roman"/>
          <w:sz w:val="24"/>
          <w:szCs w:val="24"/>
        </w:rPr>
      </w:pPr>
      <w:r w:rsidRPr="008C6564">
        <w:rPr>
          <w:rFonts w:ascii="Times New Roman" w:hAnsi="Times New Roman" w:cs="Times New Roman"/>
          <w:sz w:val="24"/>
          <w:szCs w:val="24"/>
        </w:rPr>
        <w:t>nástroji, běžnými pracovními pomůckami</w:t>
      </w:r>
    </w:p>
    <w:p w14:paraId="6969FC73" w14:textId="77777777" w:rsidR="008C6564" w:rsidRDefault="008C6564" w:rsidP="008C656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formulovat otázky, odpovídat, hodnotit slovní výkony, slovně reagovat </w:t>
      </w:r>
    </w:p>
    <w:p w14:paraId="74E5CB62" w14:textId="77777777" w:rsidR="008C6564" w:rsidRDefault="008C6564" w:rsidP="008C656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učit se nová slova a aktivně je používat (ptát se na slova, kterým nerozumí) </w:t>
      </w:r>
    </w:p>
    <w:p w14:paraId="75403DFD" w14:textId="77777777" w:rsidR="008C6564" w:rsidRDefault="008C6564" w:rsidP="008C656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učit se zpaměti krátké texty (reprodukovat říkanky, písničky, pohádky, zvládnout jednoduchou dramatickou úlohu apod.) </w:t>
      </w:r>
    </w:p>
    <w:p w14:paraId="03360788" w14:textId="2EB873D3" w:rsidR="008C6564" w:rsidRDefault="008C6564" w:rsidP="008C6564">
      <w:pPr>
        <w:spacing w:line="360" w:lineRule="auto"/>
        <w:rPr>
          <w:rFonts w:ascii="Times New Roman" w:hAnsi="Times New Roman" w:cs="Times New Roman"/>
          <w:sz w:val="24"/>
          <w:szCs w:val="24"/>
        </w:rPr>
      </w:pPr>
      <w:r w:rsidRPr="008C6564">
        <w:rPr>
          <w:rFonts w:ascii="Times New Roman" w:hAnsi="Times New Roman" w:cs="Times New Roman"/>
          <w:sz w:val="24"/>
          <w:szCs w:val="24"/>
        </w:rPr>
        <w:lastRenderedPageBreak/>
        <w:sym w:font="Symbol" w:char="F02D"/>
      </w:r>
      <w:r w:rsidRPr="008C6564">
        <w:rPr>
          <w:rFonts w:ascii="Times New Roman" w:hAnsi="Times New Roman" w:cs="Times New Roman"/>
          <w:sz w:val="24"/>
          <w:szCs w:val="24"/>
        </w:rPr>
        <w:t xml:space="preserve"> sledovat a vyprávět příběh, pohádku</w:t>
      </w:r>
    </w:p>
    <w:p w14:paraId="4585BCE2" w14:textId="77777777" w:rsidR="008C6564" w:rsidRPr="008C6564" w:rsidRDefault="008C6564" w:rsidP="008C656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projevovat zájem o knížky, soustředěně poslouchat četbu, hudbu, sledovat divadlo, film, užívat telefon</w:t>
      </w:r>
    </w:p>
    <w:p w14:paraId="0BA82725" w14:textId="0990294C" w:rsidR="008C6564" w:rsidRPr="008C6564" w:rsidRDefault="008C6564" w:rsidP="008C656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chápat základní číselné a matematické pojmy, elementární matematické souvislosti a podle potřeby je prakticky využívat (porovnávat, uspořádávat a třídit soubory předmětů podle určitého pravidla, orientovat se v elementárním počtu cca do šesti, chápat číselnou řadu v rozsahu první desítky, poznat více, stejně, méně, první, poslední apod.)</w:t>
      </w:r>
    </w:p>
    <w:p w14:paraId="675363EB" w14:textId="65F0380E" w:rsidR="00E44074" w:rsidRDefault="008C6564" w:rsidP="00E4407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učit se nazpaměť krátké texty, vědomě si je zapamatovat a vybavit</w:t>
      </w:r>
    </w:p>
    <w:p w14:paraId="2B449A72" w14:textId="5FD40E0B" w:rsidR="008C6564" w:rsidRDefault="008C6564" w:rsidP="00E4407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vyvíjet volní úsilí, soustředit se na činnost a její dokončení</w:t>
      </w:r>
    </w:p>
    <w:p w14:paraId="6D170AF5" w14:textId="7540ACF8" w:rsidR="008C6564" w:rsidRDefault="008C6564" w:rsidP="00E4407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prožívat a dětským způsobem projevovat, co cítí (soucit, radost, náklonnost), snažit se ovládat své afektivní chování (odložit splnění svých osobních přání, zklidnit se, tlumit vztek, zlost, agresivitu apod.)</w:t>
      </w:r>
    </w:p>
    <w:p w14:paraId="54FA9D6C" w14:textId="461C6182" w:rsidR="008C6564" w:rsidRDefault="008C6564" w:rsidP="00E4407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respektovat potřeby jiného dítěte, dělit se s ním o hračky, pomůcky, pamlsky, rozdělit si úkol s jiným dítětem apod.</w:t>
      </w:r>
    </w:p>
    <w:p w14:paraId="22529954" w14:textId="55D0FB9D" w:rsidR="008C6564" w:rsidRPr="00E44074" w:rsidRDefault="008C6564" w:rsidP="00E4407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dodržovat pravidla her a jiných činností, jednat spravedlivě, hrát férově</w:t>
      </w:r>
    </w:p>
    <w:p w14:paraId="3568426B" w14:textId="77777777" w:rsidR="008C6564" w:rsidRPr="008C6564" w:rsidRDefault="008C6564" w:rsidP="008C6564">
      <w:pPr>
        <w:spacing w:line="360" w:lineRule="auto"/>
        <w:rPr>
          <w:rFonts w:ascii="Times New Roman" w:hAnsi="Times New Roman" w:cs="Times New Roman"/>
          <w:sz w:val="24"/>
          <w:szCs w:val="24"/>
        </w:rPr>
      </w:pPr>
      <w:r w:rsidRPr="008C6564">
        <w:rPr>
          <w:rFonts w:ascii="Times New Roman" w:hAnsi="Times New Roman" w:cs="Times New Roman"/>
          <w:sz w:val="24"/>
          <w:szCs w:val="24"/>
        </w:rPr>
        <w:sym w:font="Symbol" w:char="F02D"/>
      </w:r>
      <w:r w:rsidRPr="008C6564">
        <w:rPr>
          <w:rFonts w:ascii="Times New Roman" w:hAnsi="Times New Roman" w:cs="Times New Roman"/>
          <w:sz w:val="24"/>
          <w:szCs w:val="24"/>
        </w:rPr>
        <w:t xml:space="preserve"> vyjadřovat se prostřednictvím hudebních a hudebně pohybových činností, zvládat základní hudební dovednosti vokální i instrumentální (zazpívat píseň, zacházet s jednoduchými hudebními nástroji, sledovat a rozlišovat rytmus)</w:t>
      </w:r>
    </w:p>
    <w:p w14:paraId="11EBC615" w14:textId="2E389D76" w:rsidR="00E44074" w:rsidRDefault="00E44074" w:rsidP="009F3F71">
      <w:pPr>
        <w:spacing w:line="360" w:lineRule="auto"/>
        <w:rPr>
          <w:rFonts w:ascii="Times New Roman" w:hAnsi="Times New Roman" w:cs="Times New Roman"/>
          <w:sz w:val="24"/>
          <w:szCs w:val="24"/>
        </w:rPr>
      </w:pPr>
    </w:p>
    <w:p w14:paraId="0A43AFEB" w14:textId="374CC77D" w:rsidR="008C6564" w:rsidRDefault="008C6564" w:rsidP="008C6564">
      <w:pPr>
        <w:pStyle w:val="Nadpis2"/>
      </w:pPr>
      <w:bookmarkStart w:id="27" w:name="_Toc144221714"/>
      <w:r>
        <w:t>7.5 Leden – Integrovaný blok:</w:t>
      </w:r>
      <w:r w:rsidR="001C04F4">
        <w:t xml:space="preserve"> Příroda spí zimním spánkem</w:t>
      </w:r>
      <w:bookmarkEnd w:id="27"/>
    </w:p>
    <w:p w14:paraId="358B0F55" w14:textId="77777777" w:rsidR="001C04F4" w:rsidRDefault="001C04F4" w:rsidP="001C04F4"/>
    <w:p w14:paraId="245B90A1" w14:textId="3582061B" w:rsidR="001C04F4" w:rsidRDefault="001C04F4" w:rsidP="001C04F4">
      <w:pPr>
        <w:spacing w:line="360" w:lineRule="auto"/>
        <w:rPr>
          <w:rFonts w:ascii="Times New Roman" w:hAnsi="Times New Roman" w:cs="Times New Roman"/>
          <w:sz w:val="24"/>
          <w:szCs w:val="24"/>
        </w:rPr>
      </w:pPr>
      <w:r>
        <w:rPr>
          <w:rFonts w:ascii="Times New Roman" w:hAnsi="Times New Roman" w:cs="Times New Roman"/>
          <w:b/>
          <w:bCs/>
          <w:sz w:val="24"/>
          <w:szCs w:val="24"/>
          <w:u w:val="single"/>
        </w:rPr>
        <w:t>Charakteristika:</w:t>
      </w:r>
      <w:r>
        <w:rPr>
          <w:rFonts w:ascii="Times New Roman" w:hAnsi="Times New Roman" w:cs="Times New Roman"/>
          <w:sz w:val="24"/>
          <w:szCs w:val="24"/>
        </w:rPr>
        <w:t xml:space="preserve"> V tomto období se zaměřujeme </w:t>
      </w:r>
      <w:r w:rsidRPr="001C04F4">
        <w:rPr>
          <w:rFonts w:ascii="Times New Roman" w:hAnsi="Times New Roman" w:cs="Times New Roman"/>
          <w:sz w:val="24"/>
          <w:szCs w:val="24"/>
        </w:rPr>
        <w:t xml:space="preserve">na poznávání zimy jako ročního období. </w:t>
      </w:r>
      <w:r>
        <w:rPr>
          <w:rFonts w:ascii="Times New Roman" w:hAnsi="Times New Roman" w:cs="Times New Roman"/>
          <w:sz w:val="24"/>
          <w:szCs w:val="24"/>
        </w:rPr>
        <w:t>Zaobíráme se tématem vody v různých skupenstvích, je zde ideální prostor pro</w:t>
      </w:r>
      <w:r w:rsidRPr="001C04F4">
        <w:rPr>
          <w:rFonts w:ascii="Times New Roman" w:hAnsi="Times New Roman" w:cs="Times New Roman"/>
          <w:sz w:val="24"/>
          <w:szCs w:val="24"/>
        </w:rPr>
        <w:t xml:space="preserve"> pokusy se sněhem a ledem. </w:t>
      </w:r>
      <w:r>
        <w:rPr>
          <w:rFonts w:ascii="Times New Roman" w:hAnsi="Times New Roman" w:cs="Times New Roman"/>
          <w:sz w:val="24"/>
          <w:szCs w:val="24"/>
        </w:rPr>
        <w:t xml:space="preserve">Připomínáme si, </w:t>
      </w:r>
      <w:r w:rsidRPr="001C04F4">
        <w:rPr>
          <w:rFonts w:ascii="Times New Roman" w:hAnsi="Times New Roman" w:cs="Times New Roman"/>
          <w:sz w:val="24"/>
          <w:szCs w:val="24"/>
        </w:rPr>
        <w:t>jak se v zimě oblék</w:t>
      </w:r>
      <w:r>
        <w:rPr>
          <w:rFonts w:ascii="Times New Roman" w:hAnsi="Times New Roman" w:cs="Times New Roman"/>
          <w:sz w:val="24"/>
          <w:szCs w:val="24"/>
        </w:rPr>
        <w:t>at a že nás m</w:t>
      </w:r>
      <w:r w:rsidRPr="001C04F4">
        <w:rPr>
          <w:rFonts w:ascii="Times New Roman" w:hAnsi="Times New Roman" w:cs="Times New Roman"/>
          <w:sz w:val="24"/>
          <w:szCs w:val="24"/>
        </w:rPr>
        <w:t>ůže postihnout nachlazení a sním i návštěva lékaře. Děti se dozví, jak nemoci léčit a také jim předcházet. Také je důležité pomáhat zvíř</w:t>
      </w:r>
      <w:r>
        <w:rPr>
          <w:rFonts w:ascii="Times New Roman" w:hAnsi="Times New Roman" w:cs="Times New Roman"/>
          <w:sz w:val="24"/>
          <w:szCs w:val="24"/>
        </w:rPr>
        <w:t>atům</w:t>
      </w:r>
      <w:r w:rsidRPr="001C04F4">
        <w:rPr>
          <w:rFonts w:ascii="Times New Roman" w:hAnsi="Times New Roman" w:cs="Times New Roman"/>
          <w:sz w:val="24"/>
          <w:szCs w:val="24"/>
        </w:rPr>
        <w:t xml:space="preserve"> v lese, když je tuhá zima</w:t>
      </w:r>
      <w:r>
        <w:rPr>
          <w:rFonts w:ascii="Times New Roman" w:hAnsi="Times New Roman" w:cs="Times New Roman"/>
          <w:sz w:val="24"/>
          <w:szCs w:val="24"/>
        </w:rPr>
        <w:t>, proto jim p</w:t>
      </w:r>
      <w:r w:rsidRPr="001C04F4">
        <w:rPr>
          <w:rFonts w:ascii="Times New Roman" w:hAnsi="Times New Roman" w:cs="Times New Roman"/>
          <w:sz w:val="24"/>
          <w:szCs w:val="24"/>
        </w:rPr>
        <w:t xml:space="preserve">řineseme </w:t>
      </w:r>
      <w:r>
        <w:rPr>
          <w:rFonts w:ascii="Times New Roman" w:hAnsi="Times New Roman" w:cs="Times New Roman"/>
          <w:sz w:val="24"/>
          <w:szCs w:val="24"/>
        </w:rPr>
        <w:t>vhodné pochutiny</w:t>
      </w:r>
      <w:r w:rsidRPr="001C04F4">
        <w:rPr>
          <w:rFonts w:ascii="Times New Roman" w:hAnsi="Times New Roman" w:cs="Times New Roman"/>
          <w:sz w:val="24"/>
          <w:szCs w:val="24"/>
        </w:rPr>
        <w:t>. Věnujeme se také časovým údajům. Dny jsou krátké, brzy se stmívá, je to ideální čas na pohádky. Společně si užijeme veselý karnevalový rej.</w:t>
      </w:r>
    </w:p>
    <w:p w14:paraId="4D12C168" w14:textId="3ADD9C0C" w:rsidR="001C04F4" w:rsidRPr="001C04F4" w:rsidRDefault="001C04F4" w:rsidP="001C04F4">
      <w:pPr>
        <w:spacing w:line="360" w:lineRule="auto"/>
        <w:rPr>
          <w:rFonts w:ascii="Times New Roman" w:hAnsi="Times New Roman" w:cs="Times New Roman"/>
          <w:sz w:val="24"/>
          <w:szCs w:val="24"/>
          <w:u w:val="single"/>
        </w:rPr>
      </w:pPr>
      <w:r w:rsidRPr="001C04F4">
        <w:rPr>
          <w:rFonts w:ascii="Times New Roman" w:hAnsi="Times New Roman" w:cs="Times New Roman"/>
          <w:sz w:val="24"/>
          <w:szCs w:val="24"/>
          <w:u w:val="single"/>
        </w:rPr>
        <w:t>Klíčové kompetence:</w:t>
      </w:r>
    </w:p>
    <w:p w14:paraId="152B66AB" w14:textId="696674BF" w:rsidR="00353985" w:rsidRDefault="001C04F4" w:rsidP="00353985">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Kompetence k učení</w:t>
      </w:r>
    </w:p>
    <w:p w14:paraId="5278B43E" w14:textId="572D6CC0" w:rsidR="001C04F4" w:rsidRDefault="001C04F4" w:rsidP="001C04F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1C04F4">
        <w:rPr>
          <w:rFonts w:ascii="Times New Roman" w:hAnsi="Times New Roman" w:cs="Times New Roman"/>
          <w:sz w:val="24"/>
          <w:szCs w:val="24"/>
        </w:rPr>
        <w:t>má elementární poznatky o světě lidí, kultury, přírody i techniky, který dítě obklopuje, o jeho rozmanitostech a proměnách; orientuje se v řádu a dění v prostředí, ve kterém žije</w:t>
      </w:r>
    </w:p>
    <w:p w14:paraId="628894C8" w14:textId="73E863E9" w:rsidR="001C04F4" w:rsidRDefault="001C04F4" w:rsidP="001C04F4">
      <w:pPr>
        <w:pStyle w:val="Odstavecseseznamem"/>
        <w:numPr>
          <w:ilvl w:val="0"/>
          <w:numId w:val="10"/>
        </w:numPr>
        <w:spacing w:line="360" w:lineRule="auto"/>
        <w:rPr>
          <w:rFonts w:ascii="Times New Roman" w:hAnsi="Times New Roman" w:cs="Times New Roman"/>
          <w:sz w:val="24"/>
          <w:szCs w:val="24"/>
        </w:rPr>
      </w:pPr>
      <w:r w:rsidRPr="001C04F4">
        <w:rPr>
          <w:rFonts w:ascii="Times New Roman" w:hAnsi="Times New Roman" w:cs="Times New Roman"/>
          <w:sz w:val="24"/>
          <w:szCs w:val="24"/>
        </w:rPr>
        <w:t>se učí s chutí, pokud se mu dostává uznání a ocenění</w:t>
      </w:r>
    </w:p>
    <w:p w14:paraId="20263CE6" w14:textId="2AB49150" w:rsidR="001C04F4" w:rsidRDefault="001C04F4" w:rsidP="001C04F4">
      <w:pPr>
        <w:spacing w:line="360" w:lineRule="auto"/>
        <w:rPr>
          <w:rFonts w:ascii="Times New Roman" w:hAnsi="Times New Roman" w:cs="Times New Roman"/>
          <w:sz w:val="24"/>
          <w:szCs w:val="24"/>
        </w:rPr>
      </w:pPr>
      <w:r>
        <w:rPr>
          <w:rFonts w:ascii="Times New Roman" w:hAnsi="Times New Roman" w:cs="Times New Roman"/>
          <w:sz w:val="24"/>
          <w:szCs w:val="24"/>
        </w:rPr>
        <w:t>Kompetence k řešení problémů</w:t>
      </w:r>
    </w:p>
    <w:p w14:paraId="2411DD0A" w14:textId="1E0FA01C" w:rsidR="001C04F4" w:rsidRDefault="001C04F4" w:rsidP="001C04F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1C04F4">
        <w:rPr>
          <w:rFonts w:ascii="Times New Roman" w:hAnsi="Times New Roman" w:cs="Times New Roman"/>
          <w:sz w:val="24"/>
          <w:szCs w:val="24"/>
        </w:rPr>
        <w:t>si všímá dění i problémů v bezprostředním okolí; přirozenou motivací k řešení dalších problémů a situací je pro něj pozitivní odezva na aktivní zájem</w:t>
      </w:r>
    </w:p>
    <w:p w14:paraId="6C24E66D" w14:textId="4E0BBB61" w:rsidR="001C04F4" w:rsidRDefault="001C04F4" w:rsidP="001C04F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1C04F4">
        <w:rPr>
          <w:rFonts w:ascii="Times New Roman" w:hAnsi="Times New Roman" w:cs="Times New Roman"/>
          <w:sz w:val="24"/>
          <w:szCs w:val="24"/>
        </w:rPr>
        <w:t>se nebojí chybovat, pokud nachází pozitivní ocenění nejen za úspěch, ale také za snahu</w:t>
      </w:r>
    </w:p>
    <w:p w14:paraId="2C728B36" w14:textId="4C36362D" w:rsidR="001C04F4" w:rsidRDefault="001C04F4" w:rsidP="001C04F4">
      <w:pPr>
        <w:spacing w:line="360" w:lineRule="auto"/>
        <w:rPr>
          <w:rFonts w:ascii="Times New Roman" w:hAnsi="Times New Roman" w:cs="Times New Roman"/>
          <w:sz w:val="24"/>
          <w:szCs w:val="24"/>
        </w:rPr>
      </w:pPr>
      <w:r>
        <w:rPr>
          <w:rFonts w:ascii="Times New Roman" w:hAnsi="Times New Roman" w:cs="Times New Roman"/>
          <w:sz w:val="24"/>
          <w:szCs w:val="24"/>
        </w:rPr>
        <w:t xml:space="preserve">Komunikativní kompetence </w:t>
      </w:r>
    </w:p>
    <w:p w14:paraId="09D2084B" w14:textId="77777777" w:rsidR="001C04F4" w:rsidRPr="001C04F4" w:rsidRDefault="001C04F4" w:rsidP="001C04F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1C04F4">
        <w:rPr>
          <w:rFonts w:ascii="Times New Roman" w:hAnsi="Times New Roman" w:cs="Times New Roman"/>
          <w:sz w:val="24"/>
          <w:szCs w:val="24"/>
        </w:rPr>
        <w:t>ovládá dovednosti předcházející čtení a psaní</w:t>
      </w:r>
    </w:p>
    <w:p w14:paraId="0089BD1B" w14:textId="1FAE64CA" w:rsidR="001C04F4" w:rsidRDefault="001C04F4" w:rsidP="001C04F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1C04F4">
        <w:rPr>
          <w:rFonts w:ascii="Times New Roman" w:hAnsi="Times New Roman" w:cs="Times New Roman"/>
          <w:sz w:val="24"/>
          <w:szCs w:val="24"/>
        </w:rPr>
        <w:t>ovládá řeč, hovoří ve vhodně formulovaných větách, samostatně vyjadřuje své myšlenky, sdělení, otázky i odpovědi, rozumí slyšenému, slovně reaguje a vede smysluplný dialog</w:t>
      </w:r>
    </w:p>
    <w:p w14:paraId="28EC3C33" w14:textId="7CEC63A1" w:rsidR="001C04F4" w:rsidRDefault="001C04F4" w:rsidP="001C04F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00806D7B" w:rsidRPr="00806D7B">
        <w:rPr>
          <w:rFonts w:ascii="Times New Roman" w:hAnsi="Times New Roman" w:cs="Times New Roman"/>
          <w:sz w:val="24"/>
          <w:szCs w:val="24"/>
        </w:rPr>
        <w:t>dovede využít informativní a komunikativní prostředky, se kterými se běžně setkává (knížky, encyklopedie, počítač, audiovizuální technika, telefon atp.)</w:t>
      </w:r>
    </w:p>
    <w:p w14:paraId="32ACFC76" w14:textId="7A41EEA4" w:rsidR="00806D7B" w:rsidRDefault="00806D7B" w:rsidP="00806D7B">
      <w:pPr>
        <w:spacing w:line="360" w:lineRule="auto"/>
        <w:rPr>
          <w:rFonts w:ascii="Times New Roman" w:hAnsi="Times New Roman" w:cs="Times New Roman"/>
          <w:sz w:val="24"/>
          <w:szCs w:val="24"/>
        </w:rPr>
      </w:pPr>
      <w:r>
        <w:rPr>
          <w:rFonts w:ascii="Times New Roman" w:hAnsi="Times New Roman" w:cs="Times New Roman"/>
          <w:sz w:val="24"/>
          <w:szCs w:val="24"/>
        </w:rPr>
        <w:t xml:space="preserve">Sociální a personální kompetence </w:t>
      </w:r>
    </w:p>
    <w:p w14:paraId="290D6BC2" w14:textId="5E345568" w:rsidR="00806D7B" w:rsidRPr="00806D7B" w:rsidRDefault="00806D7B" w:rsidP="00806D7B">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806D7B">
        <w:rPr>
          <w:rFonts w:ascii="Times New Roman" w:hAnsi="Times New Roman" w:cs="Times New Roman"/>
          <w:sz w:val="24"/>
          <w:szCs w:val="24"/>
        </w:rPr>
        <w:t>je schopno chápat, že lidé se různí, a umí být tolerantní k jejich odlišnostem a jedinečnostem</w:t>
      </w:r>
    </w:p>
    <w:p w14:paraId="45B8CB06" w14:textId="65C2F0BF" w:rsidR="00806D7B" w:rsidRDefault="00806D7B" w:rsidP="00806D7B">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806D7B">
        <w:rPr>
          <w:rFonts w:ascii="Times New Roman" w:hAnsi="Times New Roman" w:cs="Times New Roman"/>
          <w:sz w:val="24"/>
          <w:szCs w:val="24"/>
        </w:rPr>
        <w:t>napodobuje modely prosociálního chování a mezilidských vztahů, které nachází ve svém okolí</w:t>
      </w:r>
    </w:p>
    <w:p w14:paraId="28311AEB" w14:textId="22E814F6" w:rsidR="00806D7B" w:rsidRDefault="00806D7B" w:rsidP="00806D7B">
      <w:pPr>
        <w:spacing w:line="360" w:lineRule="auto"/>
        <w:rPr>
          <w:rFonts w:ascii="Times New Roman" w:hAnsi="Times New Roman" w:cs="Times New Roman"/>
          <w:sz w:val="24"/>
          <w:szCs w:val="24"/>
        </w:rPr>
      </w:pPr>
      <w:r>
        <w:rPr>
          <w:rFonts w:ascii="Times New Roman" w:hAnsi="Times New Roman" w:cs="Times New Roman"/>
          <w:sz w:val="24"/>
          <w:szCs w:val="24"/>
        </w:rPr>
        <w:t xml:space="preserve">Činnostní a občanské kompetence </w:t>
      </w:r>
    </w:p>
    <w:p w14:paraId="3852C240" w14:textId="0775BFDF" w:rsidR="00806D7B" w:rsidRPr="00806D7B" w:rsidRDefault="00806D7B" w:rsidP="00806D7B">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dítě</w:t>
      </w:r>
      <w:r w:rsidRPr="00806D7B">
        <w:rPr>
          <w:rFonts w:ascii="Times New Roman" w:hAnsi="Times New Roman" w:cs="Times New Roman"/>
          <w:sz w:val="24"/>
          <w:szCs w:val="24"/>
        </w:rPr>
        <w:t xml:space="preserve"> ví, že není jedno, v jakém prostředí žije, uvědomuje si, že se svým chováním na něm podílí a že je může ovlivnit</w:t>
      </w:r>
    </w:p>
    <w:p w14:paraId="063BE999" w14:textId="1A1BC287" w:rsidR="00806D7B" w:rsidRDefault="00806D7B" w:rsidP="00806D7B">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806D7B">
        <w:rPr>
          <w:rFonts w:ascii="Times New Roman" w:hAnsi="Times New Roman" w:cs="Times New Roman"/>
          <w:sz w:val="24"/>
          <w:szCs w:val="24"/>
        </w:rPr>
        <w:t>dbá na osobní zdraví a bezpečí svoje i druhých, chová se odpovědně s ohledem na zdravé a bezpečné okolní prostředí (přírodní i společenské)</w:t>
      </w:r>
    </w:p>
    <w:p w14:paraId="638EF52D" w14:textId="012D17DF" w:rsidR="00806D7B" w:rsidRDefault="00806D7B" w:rsidP="00806D7B">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Očekávané výstupy:</w:t>
      </w:r>
    </w:p>
    <w:p w14:paraId="2D756D4B" w14:textId="298B86E6" w:rsidR="00806D7B" w:rsidRPr="00806D7B" w:rsidRDefault="00806D7B" w:rsidP="00806D7B">
      <w:pPr>
        <w:spacing w:line="360" w:lineRule="auto"/>
        <w:rPr>
          <w:rFonts w:ascii="Times New Roman" w:hAnsi="Times New Roman" w:cs="Times New Roman"/>
          <w:sz w:val="24"/>
          <w:szCs w:val="24"/>
        </w:rPr>
      </w:pPr>
      <w:r w:rsidRPr="00806D7B">
        <w:rPr>
          <w:rFonts w:ascii="Times New Roman" w:hAnsi="Times New Roman" w:cs="Times New Roman"/>
          <w:sz w:val="24"/>
          <w:szCs w:val="24"/>
        </w:rPr>
        <w:sym w:font="Symbol" w:char="F02D"/>
      </w:r>
      <w:r w:rsidRPr="00806D7B">
        <w:rPr>
          <w:rFonts w:ascii="Times New Roman" w:hAnsi="Times New Roman" w:cs="Times New Roman"/>
          <w:sz w:val="24"/>
          <w:szCs w:val="24"/>
        </w:rPr>
        <w:t xml:space="preserve"> mít povědomí o některých způsobech ochrany osobního zdraví a bezpečí a o tom, kde </w:t>
      </w:r>
    </w:p>
    <w:p w14:paraId="0CEE9125" w14:textId="77777777" w:rsidR="00806D7B" w:rsidRDefault="00806D7B" w:rsidP="00806D7B">
      <w:pPr>
        <w:spacing w:line="360" w:lineRule="auto"/>
        <w:rPr>
          <w:rFonts w:ascii="Times New Roman" w:hAnsi="Times New Roman" w:cs="Times New Roman"/>
          <w:sz w:val="24"/>
          <w:szCs w:val="24"/>
        </w:rPr>
      </w:pPr>
      <w:r w:rsidRPr="00806D7B">
        <w:rPr>
          <w:rFonts w:ascii="Times New Roman" w:hAnsi="Times New Roman" w:cs="Times New Roman"/>
          <w:sz w:val="24"/>
          <w:szCs w:val="24"/>
        </w:rPr>
        <w:lastRenderedPageBreak/>
        <w:t>v případě potřeby hledat pomoc (kam se obrátit, koho přivolat, jakým způsobem apod.)</w:t>
      </w:r>
    </w:p>
    <w:p w14:paraId="150D0D82" w14:textId="7C97DFFC" w:rsidR="00DF6BC0" w:rsidRDefault="00DF6BC0" w:rsidP="00806D7B">
      <w:pPr>
        <w:spacing w:line="360" w:lineRule="auto"/>
        <w:rPr>
          <w:rFonts w:ascii="Times New Roman" w:hAnsi="Times New Roman" w:cs="Times New Roman"/>
          <w:sz w:val="24"/>
          <w:szCs w:val="24"/>
        </w:rPr>
      </w:pPr>
      <w:r w:rsidRPr="00DF6BC0">
        <w:rPr>
          <w:rFonts w:ascii="Times New Roman" w:hAnsi="Times New Roman" w:cs="Times New Roman"/>
          <w:sz w:val="24"/>
          <w:szCs w:val="24"/>
        </w:rPr>
        <w:sym w:font="Symbol" w:char="F02D"/>
      </w:r>
      <w:r w:rsidRPr="00DF6BC0">
        <w:rPr>
          <w:rFonts w:ascii="Times New Roman" w:hAnsi="Times New Roman" w:cs="Times New Roman"/>
          <w:sz w:val="24"/>
          <w:szCs w:val="24"/>
        </w:rPr>
        <w:t xml:space="preserve"> zvládat základní pohybové dovednosti a prostorovou orientaci, běžné způsoby pohybu v různém prostředí (zvládat překážky, házet a chytat míč, užívat různé náčiní, pohybovat se ve skupině dětí, pohybovat se na sněhu, ledu, ve vodě, v písku)</w:t>
      </w:r>
    </w:p>
    <w:p w14:paraId="40DC6744" w14:textId="7DE37010" w:rsidR="00806D7B" w:rsidRDefault="00806D7B" w:rsidP="00806D7B">
      <w:pPr>
        <w:spacing w:line="360" w:lineRule="auto"/>
        <w:rPr>
          <w:rFonts w:ascii="Times New Roman" w:hAnsi="Times New Roman" w:cs="Times New Roman"/>
          <w:sz w:val="24"/>
          <w:szCs w:val="24"/>
        </w:rPr>
      </w:pPr>
      <w:r w:rsidRPr="00806D7B">
        <w:rPr>
          <w:rFonts w:ascii="Times New Roman" w:hAnsi="Times New Roman" w:cs="Times New Roman"/>
          <w:sz w:val="24"/>
          <w:szCs w:val="24"/>
        </w:rPr>
        <w:sym w:font="Symbol" w:char="F02D"/>
      </w:r>
      <w:r w:rsidRPr="00806D7B">
        <w:rPr>
          <w:rFonts w:ascii="Times New Roman" w:hAnsi="Times New Roman" w:cs="Times New Roman"/>
          <w:sz w:val="24"/>
          <w:szCs w:val="24"/>
        </w:rPr>
        <w:t xml:space="preserve"> řešit problémy, úkoly a situace, myslet kreativně, předkládat „nápady“</w:t>
      </w:r>
    </w:p>
    <w:p w14:paraId="6A2797D2" w14:textId="10B64BAD" w:rsidR="000C58D8" w:rsidRDefault="000C58D8" w:rsidP="00806D7B">
      <w:pPr>
        <w:spacing w:line="360" w:lineRule="auto"/>
        <w:rPr>
          <w:rFonts w:ascii="Times New Roman" w:hAnsi="Times New Roman" w:cs="Times New Roman"/>
          <w:sz w:val="24"/>
          <w:szCs w:val="24"/>
        </w:rPr>
      </w:pPr>
      <w:r w:rsidRPr="000C58D8">
        <w:rPr>
          <w:rFonts w:ascii="Times New Roman" w:hAnsi="Times New Roman" w:cs="Times New Roman"/>
          <w:sz w:val="24"/>
          <w:szCs w:val="24"/>
        </w:rPr>
        <w:sym w:font="Symbol" w:char="F02D"/>
      </w:r>
      <w:r w:rsidRPr="000C58D8">
        <w:rPr>
          <w:rFonts w:ascii="Times New Roman" w:hAnsi="Times New Roman" w:cs="Times New Roman"/>
          <w:sz w:val="24"/>
          <w:szCs w:val="24"/>
        </w:rPr>
        <w:t xml:space="preserve"> chápat prostorové pojmy (vpravo, vlevo, dole, nahoře, uprostřed, za, pod, nad, u, vedle, mezi apod.), elementární časové pojmy (teď, dnes, včera, zítra, ráno, večer, jaro, léto, podzim, zima, rok), orientovat se v prostoru i v rovině, částečně se orientovat v čase</w:t>
      </w:r>
    </w:p>
    <w:p w14:paraId="22583194" w14:textId="6528D479" w:rsidR="00806D7B" w:rsidRDefault="00806D7B" w:rsidP="00806D7B">
      <w:pPr>
        <w:spacing w:line="360" w:lineRule="auto"/>
        <w:rPr>
          <w:rFonts w:ascii="Times New Roman" w:hAnsi="Times New Roman" w:cs="Times New Roman"/>
          <w:sz w:val="24"/>
          <w:szCs w:val="24"/>
        </w:rPr>
      </w:pPr>
      <w:r w:rsidRPr="00806D7B">
        <w:rPr>
          <w:rFonts w:ascii="Times New Roman" w:hAnsi="Times New Roman" w:cs="Times New Roman"/>
          <w:sz w:val="24"/>
          <w:szCs w:val="24"/>
        </w:rPr>
        <w:sym w:font="Symbol" w:char="F02D"/>
      </w:r>
      <w:r w:rsidRPr="00806D7B">
        <w:rPr>
          <w:rFonts w:ascii="Times New Roman" w:hAnsi="Times New Roman" w:cs="Times New Roman"/>
          <w:sz w:val="24"/>
          <w:szCs w:val="24"/>
        </w:rPr>
        <w:t xml:space="preserve"> uvědomovat si své možnosti i limity (své silné i slabé stránky)</w:t>
      </w:r>
    </w:p>
    <w:p w14:paraId="042BC2D1" w14:textId="27452362" w:rsidR="00806D7B" w:rsidRDefault="00806D7B" w:rsidP="00806D7B">
      <w:pPr>
        <w:spacing w:line="360" w:lineRule="auto"/>
        <w:rPr>
          <w:rFonts w:ascii="Times New Roman" w:hAnsi="Times New Roman" w:cs="Times New Roman"/>
          <w:sz w:val="24"/>
          <w:szCs w:val="24"/>
        </w:rPr>
      </w:pPr>
      <w:r w:rsidRPr="00806D7B">
        <w:rPr>
          <w:rFonts w:ascii="Times New Roman" w:hAnsi="Times New Roman" w:cs="Times New Roman"/>
          <w:sz w:val="24"/>
          <w:szCs w:val="24"/>
        </w:rPr>
        <w:sym w:font="Symbol" w:char="F02D"/>
      </w:r>
      <w:r w:rsidRPr="00806D7B">
        <w:rPr>
          <w:rFonts w:ascii="Times New Roman" w:hAnsi="Times New Roman" w:cs="Times New Roman"/>
          <w:sz w:val="24"/>
          <w:szCs w:val="24"/>
        </w:rPr>
        <w:t xml:space="preserve"> uplatňovat své individuální potřeby, přání a práva s ohledem na druhého (obhajovat svůj postoj nebo názor, respektovat jiný postoj či názor), přijímat a uzavírat kompromisy, řešit konflikt dohodou</w:t>
      </w:r>
    </w:p>
    <w:p w14:paraId="63BA6479" w14:textId="77777777" w:rsidR="00806D7B" w:rsidRPr="00806D7B" w:rsidRDefault="00806D7B" w:rsidP="00806D7B">
      <w:pPr>
        <w:spacing w:line="360" w:lineRule="auto"/>
        <w:rPr>
          <w:rFonts w:ascii="Times New Roman" w:hAnsi="Times New Roman" w:cs="Times New Roman"/>
          <w:sz w:val="24"/>
          <w:szCs w:val="24"/>
        </w:rPr>
      </w:pPr>
      <w:r w:rsidRPr="00806D7B">
        <w:rPr>
          <w:rFonts w:ascii="Times New Roman" w:hAnsi="Times New Roman" w:cs="Times New Roman"/>
          <w:sz w:val="24"/>
          <w:szCs w:val="24"/>
        </w:rPr>
        <w:sym w:font="Symbol" w:char="F02D"/>
      </w:r>
      <w:r w:rsidRPr="00806D7B">
        <w:rPr>
          <w:rFonts w:ascii="Times New Roman" w:hAnsi="Times New Roman" w:cs="Times New Roman"/>
          <w:sz w:val="24"/>
          <w:szCs w:val="24"/>
        </w:rPr>
        <w:t xml:space="preserve"> zachycovat skutečnosti ze svého okolí a vyjadřovat své představy pomocí různých výtvarných dovedností a technik (kreslit, používat barvy, modelovat, konstruovat, tvořit z papíru, tvořit a vyrábět z různých jiných materiálů, z přírodnin aj.) </w:t>
      </w:r>
    </w:p>
    <w:p w14:paraId="2FA4FAE0" w14:textId="77777777" w:rsidR="00DF6BC0" w:rsidRDefault="00806D7B" w:rsidP="00806D7B">
      <w:pPr>
        <w:spacing w:line="360" w:lineRule="auto"/>
        <w:rPr>
          <w:rFonts w:ascii="Times New Roman" w:hAnsi="Times New Roman" w:cs="Times New Roman"/>
          <w:sz w:val="24"/>
          <w:szCs w:val="24"/>
        </w:rPr>
      </w:pPr>
      <w:r w:rsidRPr="00806D7B">
        <w:rPr>
          <w:rFonts w:ascii="Times New Roman" w:hAnsi="Times New Roman" w:cs="Times New Roman"/>
          <w:sz w:val="24"/>
          <w:szCs w:val="24"/>
        </w:rPr>
        <w:sym w:font="Symbol" w:char="F02D"/>
      </w:r>
      <w:r w:rsidRPr="00806D7B">
        <w:rPr>
          <w:rFonts w:ascii="Times New Roman" w:hAnsi="Times New Roman" w:cs="Times New Roman"/>
          <w:sz w:val="24"/>
          <w:szCs w:val="24"/>
        </w:rPr>
        <w:t xml:space="preserve"> mít povědomí o širším společenském, věcném, přírodním, kulturním i technickém prostředí i jeho dění v rozsahu praktických zkušeností a dostupných praktických ukázek v okolí </w:t>
      </w:r>
      <w:proofErr w:type="gramStart"/>
      <w:r w:rsidRPr="00806D7B">
        <w:rPr>
          <w:rFonts w:ascii="Times New Roman" w:hAnsi="Times New Roman" w:cs="Times New Roman"/>
          <w:sz w:val="24"/>
          <w:szCs w:val="24"/>
        </w:rPr>
        <w:t>dítěte</w:t>
      </w:r>
      <w:proofErr w:type="gramEnd"/>
      <w:r w:rsidRPr="00806D7B">
        <w:rPr>
          <w:rFonts w:ascii="Times New Roman" w:hAnsi="Times New Roman" w:cs="Times New Roman"/>
          <w:sz w:val="24"/>
          <w:szCs w:val="24"/>
        </w:rPr>
        <w:t xml:space="preserve">– </w:t>
      </w:r>
      <w:proofErr w:type="gramStart"/>
      <w:r w:rsidRPr="00806D7B">
        <w:rPr>
          <w:rFonts w:ascii="Times New Roman" w:hAnsi="Times New Roman" w:cs="Times New Roman"/>
          <w:sz w:val="24"/>
          <w:szCs w:val="24"/>
        </w:rPr>
        <w:t>jak</w:t>
      </w:r>
      <w:proofErr w:type="gramEnd"/>
      <w:r w:rsidRPr="00806D7B">
        <w:rPr>
          <w:rFonts w:ascii="Times New Roman" w:hAnsi="Times New Roman" w:cs="Times New Roman"/>
          <w:sz w:val="24"/>
          <w:szCs w:val="24"/>
        </w:rPr>
        <w:t xml:space="preserve"> svět přírody, tak i svět lidí (mít elementární povědomí o existenci různých národů a kultur, různých zemích, o planetě Zemi, vesmíru apod.) </w:t>
      </w:r>
    </w:p>
    <w:p w14:paraId="196735BC" w14:textId="77777777" w:rsidR="00DF6BC0" w:rsidRDefault="00806D7B" w:rsidP="00806D7B">
      <w:pPr>
        <w:spacing w:line="360" w:lineRule="auto"/>
        <w:rPr>
          <w:rFonts w:ascii="Times New Roman" w:hAnsi="Times New Roman" w:cs="Times New Roman"/>
          <w:sz w:val="24"/>
          <w:szCs w:val="24"/>
        </w:rPr>
      </w:pPr>
      <w:r w:rsidRPr="00806D7B">
        <w:rPr>
          <w:rFonts w:ascii="Times New Roman" w:hAnsi="Times New Roman" w:cs="Times New Roman"/>
          <w:sz w:val="24"/>
          <w:szCs w:val="24"/>
        </w:rPr>
        <w:sym w:font="Symbol" w:char="F02D"/>
      </w:r>
      <w:r w:rsidRPr="00806D7B">
        <w:rPr>
          <w:rFonts w:ascii="Times New Roman" w:hAnsi="Times New Roman" w:cs="Times New Roman"/>
          <w:sz w:val="24"/>
          <w:szCs w:val="24"/>
        </w:rPr>
        <w:t xml:space="preserve"> všímat si změn a dění v nejbližším okolí </w:t>
      </w:r>
    </w:p>
    <w:p w14:paraId="2AE498E0" w14:textId="673939B1" w:rsidR="00806D7B" w:rsidRPr="00806D7B" w:rsidRDefault="00806D7B" w:rsidP="00806D7B">
      <w:pPr>
        <w:spacing w:line="360" w:lineRule="auto"/>
        <w:rPr>
          <w:rFonts w:ascii="Times New Roman" w:hAnsi="Times New Roman" w:cs="Times New Roman"/>
          <w:sz w:val="24"/>
          <w:szCs w:val="24"/>
        </w:rPr>
      </w:pPr>
      <w:r w:rsidRPr="00806D7B">
        <w:rPr>
          <w:rFonts w:ascii="Times New Roman" w:hAnsi="Times New Roman" w:cs="Times New Roman"/>
          <w:sz w:val="24"/>
          <w:szCs w:val="24"/>
        </w:rPr>
        <w:sym w:font="Symbol" w:char="F02D"/>
      </w:r>
      <w:r w:rsidRPr="00806D7B">
        <w:rPr>
          <w:rFonts w:ascii="Times New Roman" w:hAnsi="Times New Roman" w:cs="Times New Roman"/>
          <w:sz w:val="24"/>
          <w:szCs w:val="24"/>
        </w:rPr>
        <w:t xml:space="preserve"> porozumět, že změny jsou přirozené a samozřejmé (všechno kolem se mění, vyvíjí, pohybuje a proměňuje) a že s těmito změnami je třeba v životě počítat, přizpůsobovat se běžně proměnlivým okolnostem doma i v mateřské škole</w:t>
      </w:r>
    </w:p>
    <w:p w14:paraId="740F577A" w14:textId="77777777" w:rsidR="00353985" w:rsidRPr="00353985" w:rsidRDefault="00353985" w:rsidP="00353985">
      <w:pPr>
        <w:spacing w:line="360" w:lineRule="auto"/>
        <w:rPr>
          <w:rFonts w:ascii="Times New Roman" w:hAnsi="Times New Roman" w:cs="Times New Roman"/>
          <w:sz w:val="24"/>
          <w:szCs w:val="24"/>
        </w:rPr>
      </w:pPr>
    </w:p>
    <w:p w14:paraId="21CA4543" w14:textId="3D18D6A7" w:rsidR="002471FA" w:rsidRDefault="00DF6BC0" w:rsidP="00DF6BC0">
      <w:pPr>
        <w:pStyle w:val="Nadpis2"/>
      </w:pPr>
      <w:bookmarkStart w:id="28" w:name="_Toc144221715"/>
      <w:r>
        <w:t>7.6 Únor – Integrovaný blok: Sportem ke zdraví</w:t>
      </w:r>
      <w:bookmarkEnd w:id="28"/>
      <w:r>
        <w:t xml:space="preserve"> </w:t>
      </w:r>
    </w:p>
    <w:p w14:paraId="0C3F79D4" w14:textId="77777777" w:rsidR="00DF6BC0" w:rsidRDefault="00DF6BC0" w:rsidP="00DF6BC0"/>
    <w:p w14:paraId="6E192053" w14:textId="3D5125FD" w:rsidR="00DF6BC0" w:rsidRDefault="00DF6BC0" w:rsidP="00DF6BC0">
      <w:pPr>
        <w:spacing w:line="360" w:lineRule="auto"/>
        <w:rPr>
          <w:rFonts w:ascii="Times New Roman" w:hAnsi="Times New Roman" w:cs="Times New Roman"/>
          <w:sz w:val="24"/>
          <w:szCs w:val="24"/>
        </w:rPr>
      </w:pPr>
      <w:r>
        <w:rPr>
          <w:rFonts w:ascii="Times New Roman" w:hAnsi="Times New Roman" w:cs="Times New Roman"/>
          <w:b/>
          <w:bCs/>
          <w:sz w:val="24"/>
          <w:szCs w:val="24"/>
          <w:u w:val="single"/>
        </w:rPr>
        <w:t>Charakteristika:</w:t>
      </w:r>
      <w:r>
        <w:t xml:space="preserve"> </w:t>
      </w:r>
      <w:r w:rsidRPr="00DF6BC0">
        <w:rPr>
          <w:rFonts w:ascii="Times New Roman" w:hAnsi="Times New Roman" w:cs="Times New Roman"/>
          <w:sz w:val="24"/>
          <w:szCs w:val="24"/>
        </w:rPr>
        <w:t xml:space="preserve">Blok je věnován </w:t>
      </w:r>
      <w:r>
        <w:rPr>
          <w:rFonts w:ascii="Times New Roman" w:hAnsi="Times New Roman" w:cs="Times New Roman"/>
          <w:sz w:val="24"/>
          <w:szCs w:val="24"/>
        </w:rPr>
        <w:t xml:space="preserve">především </w:t>
      </w:r>
      <w:r w:rsidRPr="00DF6BC0">
        <w:rPr>
          <w:rFonts w:ascii="Times New Roman" w:hAnsi="Times New Roman" w:cs="Times New Roman"/>
          <w:sz w:val="24"/>
          <w:szCs w:val="24"/>
        </w:rPr>
        <w:t>zimním sportům a radovánk</w:t>
      </w:r>
      <w:r>
        <w:rPr>
          <w:rFonts w:ascii="Times New Roman" w:hAnsi="Times New Roman" w:cs="Times New Roman"/>
          <w:sz w:val="24"/>
          <w:szCs w:val="24"/>
        </w:rPr>
        <w:t xml:space="preserve">ám. V případě optimálního počasí se pokusíme vyzkoušet rozmanité sporty, jež se pojí nejen se zimním obdobím. </w:t>
      </w:r>
      <w:r w:rsidRPr="00DF6BC0">
        <w:rPr>
          <w:rFonts w:ascii="Times New Roman" w:hAnsi="Times New Roman" w:cs="Times New Roman"/>
          <w:sz w:val="24"/>
          <w:szCs w:val="24"/>
        </w:rPr>
        <w:t>Je důležité vědět, že zima a chlad není překážkou pohybovat se venku a užívat si to.</w:t>
      </w:r>
      <w:r>
        <w:rPr>
          <w:rFonts w:ascii="Times New Roman" w:hAnsi="Times New Roman" w:cs="Times New Roman"/>
          <w:sz w:val="24"/>
          <w:szCs w:val="24"/>
        </w:rPr>
        <w:t xml:space="preserve"> </w:t>
      </w:r>
      <w:r>
        <w:rPr>
          <w:rFonts w:ascii="Times New Roman" w:hAnsi="Times New Roman" w:cs="Times New Roman"/>
          <w:sz w:val="24"/>
          <w:szCs w:val="24"/>
        </w:rPr>
        <w:lastRenderedPageBreak/>
        <w:t>Neopomínáme ani pozorování přírody, konkrétně ptáky na krmítku i v lesích a na loukách, jež obklopují naši školku.</w:t>
      </w:r>
      <w:r w:rsidRPr="00DF6BC0">
        <w:rPr>
          <w:rFonts w:ascii="Times New Roman" w:hAnsi="Times New Roman" w:cs="Times New Roman"/>
          <w:sz w:val="24"/>
          <w:szCs w:val="24"/>
        </w:rPr>
        <w:t xml:space="preserve"> </w:t>
      </w:r>
      <w:r>
        <w:rPr>
          <w:rFonts w:ascii="Times New Roman" w:hAnsi="Times New Roman" w:cs="Times New Roman"/>
          <w:sz w:val="24"/>
          <w:szCs w:val="24"/>
        </w:rPr>
        <w:t>V neposlední řadě se z</w:t>
      </w:r>
      <w:r w:rsidRPr="00DF6BC0">
        <w:rPr>
          <w:rFonts w:ascii="Times New Roman" w:hAnsi="Times New Roman" w:cs="Times New Roman"/>
          <w:sz w:val="24"/>
          <w:szCs w:val="24"/>
        </w:rPr>
        <w:t xml:space="preserve">aměříme na </w:t>
      </w:r>
      <w:r>
        <w:rPr>
          <w:rFonts w:ascii="Times New Roman" w:hAnsi="Times New Roman" w:cs="Times New Roman"/>
          <w:sz w:val="24"/>
          <w:szCs w:val="24"/>
        </w:rPr>
        <w:t>poznávání různých povolání a řemesel. Snažíme se dětem představit i konkrétní činnosti a pomůcky spojeny s prací různých lidí. T</w:t>
      </w:r>
      <w:r w:rsidRPr="00DF6BC0">
        <w:rPr>
          <w:rFonts w:ascii="Times New Roman" w:hAnsi="Times New Roman" w:cs="Times New Roman"/>
          <w:sz w:val="24"/>
          <w:szCs w:val="24"/>
        </w:rPr>
        <w:t>aké si povíme o tradici slavení masopustu a o karnevalovém veselí.</w:t>
      </w:r>
    </w:p>
    <w:p w14:paraId="2A3DC1D5" w14:textId="722B8467" w:rsidR="00DF6BC0" w:rsidRDefault="00DF6BC0" w:rsidP="00DF6BC0">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 xml:space="preserve">Klíčové kompetence </w:t>
      </w:r>
    </w:p>
    <w:p w14:paraId="1852F4E5" w14:textId="080E8498" w:rsidR="006E0B26" w:rsidRPr="006E0B26" w:rsidRDefault="006E0B26" w:rsidP="00DF6BC0">
      <w:pPr>
        <w:spacing w:line="360" w:lineRule="auto"/>
        <w:rPr>
          <w:rFonts w:ascii="Times New Roman" w:hAnsi="Times New Roman" w:cs="Times New Roman"/>
          <w:sz w:val="24"/>
          <w:szCs w:val="24"/>
        </w:rPr>
      </w:pPr>
      <w:r>
        <w:rPr>
          <w:rFonts w:ascii="Times New Roman" w:hAnsi="Times New Roman" w:cs="Times New Roman"/>
          <w:sz w:val="24"/>
          <w:szCs w:val="24"/>
        </w:rPr>
        <w:t xml:space="preserve">Kompetence k učení </w:t>
      </w:r>
    </w:p>
    <w:p w14:paraId="6A642108" w14:textId="28EC854F" w:rsidR="00DF6BC0" w:rsidRDefault="00DF6BC0" w:rsidP="00DF6BC0">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006E0B26" w:rsidRPr="006E0B26">
        <w:rPr>
          <w:rFonts w:ascii="Times New Roman" w:hAnsi="Times New Roman" w:cs="Times New Roman"/>
          <w:sz w:val="24"/>
          <w:szCs w:val="24"/>
        </w:rPr>
        <w:t>odhaduje své síly, učí se hodnotit svoje osobní pokroky i oceňovat výkony druhých</w:t>
      </w:r>
    </w:p>
    <w:p w14:paraId="1D2D64AD" w14:textId="5EFF6C79" w:rsidR="006E0B26" w:rsidRDefault="006E0B26" w:rsidP="00DF6BC0">
      <w:pPr>
        <w:pStyle w:val="Odstavecseseznamem"/>
        <w:numPr>
          <w:ilvl w:val="0"/>
          <w:numId w:val="10"/>
        </w:numPr>
        <w:spacing w:line="360" w:lineRule="auto"/>
        <w:rPr>
          <w:rFonts w:ascii="Times New Roman" w:hAnsi="Times New Roman" w:cs="Times New Roman"/>
          <w:sz w:val="24"/>
          <w:szCs w:val="24"/>
        </w:rPr>
      </w:pPr>
      <w:r w:rsidRPr="006E0B26">
        <w:rPr>
          <w:rFonts w:ascii="Times New Roman" w:hAnsi="Times New Roman" w:cs="Times New Roman"/>
          <w:sz w:val="24"/>
          <w:szCs w:val="24"/>
        </w:rPr>
        <w:t>klade otázky a hledá na ně odpovědi, aktivně si všímá, co se kolem něho děje; chce porozumět věcem, jevům a dějům, které kolem sebe vidí; poznává, že se může mnohému naučit, raduje se z toho, co samo dokázalo a zvládlo</w:t>
      </w:r>
    </w:p>
    <w:p w14:paraId="15AC839C" w14:textId="47FEE15C" w:rsidR="006E0B26" w:rsidRDefault="006E0B26" w:rsidP="006E0B26">
      <w:pPr>
        <w:spacing w:line="360" w:lineRule="auto"/>
        <w:rPr>
          <w:rFonts w:ascii="Times New Roman" w:hAnsi="Times New Roman" w:cs="Times New Roman"/>
          <w:sz w:val="24"/>
          <w:szCs w:val="24"/>
        </w:rPr>
      </w:pPr>
      <w:r>
        <w:rPr>
          <w:rFonts w:ascii="Times New Roman" w:hAnsi="Times New Roman" w:cs="Times New Roman"/>
          <w:sz w:val="24"/>
          <w:szCs w:val="24"/>
        </w:rPr>
        <w:t>Kompetence k řešení problémů</w:t>
      </w:r>
    </w:p>
    <w:p w14:paraId="6F941498" w14:textId="78F550CE" w:rsidR="006E0B26" w:rsidRPr="006E0B26" w:rsidRDefault="006E0B26" w:rsidP="006E0B26">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6E0B26">
        <w:rPr>
          <w:rFonts w:ascii="Times New Roman" w:hAnsi="Times New Roman" w:cs="Times New Roman"/>
          <w:sz w:val="24"/>
          <w:szCs w:val="24"/>
        </w:rPr>
        <w:t>rozlišuje řešení, která jsou funkční (vedoucí k cíli), a řešení, která funkční nejsou</w:t>
      </w:r>
      <w:r w:rsidR="00370325">
        <w:rPr>
          <w:rFonts w:ascii="Times New Roman" w:hAnsi="Times New Roman" w:cs="Times New Roman"/>
          <w:sz w:val="24"/>
          <w:szCs w:val="24"/>
        </w:rPr>
        <w:t>,</w:t>
      </w:r>
      <w:r>
        <w:rPr>
          <w:rFonts w:ascii="Times New Roman" w:hAnsi="Times New Roman" w:cs="Times New Roman"/>
          <w:sz w:val="24"/>
          <w:szCs w:val="24"/>
        </w:rPr>
        <w:t xml:space="preserve"> </w:t>
      </w:r>
      <w:r w:rsidRPr="006E0B26">
        <w:rPr>
          <w:rFonts w:ascii="Times New Roman" w:hAnsi="Times New Roman" w:cs="Times New Roman"/>
          <w:sz w:val="24"/>
          <w:szCs w:val="24"/>
        </w:rPr>
        <w:t>dokáže mezi nimi volit</w:t>
      </w:r>
    </w:p>
    <w:p w14:paraId="789C6E3E" w14:textId="6491C45F" w:rsidR="006E0B26" w:rsidRDefault="006E0B26" w:rsidP="006E0B26">
      <w:pPr>
        <w:pStyle w:val="Odstavecseseznamem"/>
        <w:numPr>
          <w:ilvl w:val="0"/>
          <w:numId w:val="10"/>
        </w:numPr>
        <w:spacing w:line="360" w:lineRule="auto"/>
        <w:rPr>
          <w:rFonts w:ascii="Times New Roman" w:hAnsi="Times New Roman" w:cs="Times New Roman"/>
          <w:sz w:val="24"/>
          <w:szCs w:val="24"/>
        </w:rPr>
      </w:pPr>
      <w:r w:rsidRPr="006E0B26">
        <w:rPr>
          <w:rFonts w:ascii="Times New Roman" w:hAnsi="Times New Roman" w:cs="Times New Roman"/>
          <w:sz w:val="24"/>
          <w:szCs w:val="24"/>
        </w:rPr>
        <w:t>užívá při řešení myšlenkových i praktických problémů logických, matematických i empirických postupů; pochopí jednoduché algoritmy řešení různých úloh a situací a využívá je v dalších situacích</w:t>
      </w:r>
    </w:p>
    <w:p w14:paraId="0212B156" w14:textId="5B5FD16C" w:rsidR="006E0B26" w:rsidRDefault="006E0B26" w:rsidP="006E0B26">
      <w:pPr>
        <w:spacing w:line="360" w:lineRule="auto"/>
        <w:rPr>
          <w:rFonts w:ascii="Times New Roman" w:hAnsi="Times New Roman" w:cs="Times New Roman"/>
          <w:sz w:val="24"/>
          <w:szCs w:val="24"/>
        </w:rPr>
      </w:pPr>
      <w:r>
        <w:rPr>
          <w:rFonts w:ascii="Times New Roman" w:hAnsi="Times New Roman" w:cs="Times New Roman"/>
          <w:sz w:val="24"/>
          <w:szCs w:val="24"/>
        </w:rPr>
        <w:t>Komunikativní kompetence</w:t>
      </w:r>
    </w:p>
    <w:p w14:paraId="3195F277" w14:textId="77777777" w:rsidR="006E0B26" w:rsidRDefault="006E0B26" w:rsidP="006E0B26">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6E0B26">
        <w:rPr>
          <w:rFonts w:ascii="Times New Roman" w:hAnsi="Times New Roman" w:cs="Times New Roman"/>
          <w:sz w:val="24"/>
          <w:szCs w:val="24"/>
        </w:rPr>
        <w:t xml:space="preserve">se domlouvá gesty i slovy, rozlišuje některé symboly, rozumí jejich významu i funkci  </w:t>
      </w:r>
    </w:p>
    <w:p w14:paraId="0FEE42D3" w14:textId="59886BBA" w:rsidR="006E0B26" w:rsidRPr="00256FB6" w:rsidRDefault="006E0B26" w:rsidP="006E0B26">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6E0B26">
        <w:rPr>
          <w:rFonts w:ascii="Times New Roman" w:hAnsi="Times New Roman" w:cs="Times New Roman"/>
          <w:sz w:val="24"/>
          <w:szCs w:val="24"/>
        </w:rPr>
        <w:t>komunikuje v běžných situacích bez zábran a ostychu s dětmi i s dospělými; chápe, že být komunikativní, vstřícné, iniciativní a aktivní je výhodou</w:t>
      </w:r>
    </w:p>
    <w:p w14:paraId="3200F463" w14:textId="55574491" w:rsidR="006E0B26" w:rsidRDefault="006E0B26" w:rsidP="006E0B26">
      <w:pPr>
        <w:spacing w:line="360" w:lineRule="auto"/>
        <w:rPr>
          <w:rFonts w:ascii="Times New Roman" w:hAnsi="Times New Roman" w:cs="Times New Roman"/>
          <w:sz w:val="24"/>
          <w:szCs w:val="24"/>
        </w:rPr>
      </w:pPr>
      <w:r>
        <w:rPr>
          <w:rFonts w:ascii="Times New Roman" w:hAnsi="Times New Roman" w:cs="Times New Roman"/>
          <w:sz w:val="24"/>
          <w:szCs w:val="24"/>
        </w:rPr>
        <w:t>Sociální a personální kompetence</w:t>
      </w:r>
    </w:p>
    <w:p w14:paraId="186B8F3C" w14:textId="7759AA21" w:rsidR="006E0B26" w:rsidRPr="006E0B26" w:rsidRDefault="006E0B26" w:rsidP="006E0B26">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6E0B26">
        <w:rPr>
          <w:rFonts w:ascii="Times New Roman" w:hAnsi="Times New Roman" w:cs="Times New Roman"/>
          <w:sz w:val="24"/>
          <w:szCs w:val="24"/>
        </w:rPr>
        <w:t>chápe, že nespravedlnost, ubližování, ponižování, lhostejnost, agresivita a násilí se nevyplácí a že vzniklé konflikty je lépe řešit dohodou; dokáže se bránit projevům násilí jiného dítěte, ponižování a ubližování</w:t>
      </w:r>
    </w:p>
    <w:p w14:paraId="2EDAD7D5" w14:textId="661C0137" w:rsidR="006E0B26" w:rsidRDefault="006E0B26" w:rsidP="006E0B26">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Očekávané výstupy:</w:t>
      </w:r>
    </w:p>
    <w:p w14:paraId="24C17AF0" w14:textId="40B5C4E7" w:rsidR="000C58D8" w:rsidRPr="000C58D8" w:rsidRDefault="000C58D8" w:rsidP="000C58D8">
      <w:pPr>
        <w:spacing w:line="360" w:lineRule="auto"/>
        <w:rPr>
          <w:rFonts w:ascii="Times New Roman" w:hAnsi="Times New Roman" w:cs="Times New Roman"/>
          <w:sz w:val="24"/>
          <w:szCs w:val="24"/>
        </w:rPr>
      </w:pPr>
      <w:r w:rsidRPr="00806D7B">
        <w:rPr>
          <w:rFonts w:ascii="Times New Roman" w:hAnsi="Times New Roman" w:cs="Times New Roman"/>
          <w:sz w:val="24"/>
          <w:szCs w:val="24"/>
        </w:rPr>
        <w:sym w:font="Symbol" w:char="F02D"/>
      </w:r>
      <w:r>
        <w:rPr>
          <w:rFonts w:ascii="Times New Roman" w:hAnsi="Times New Roman" w:cs="Times New Roman"/>
          <w:sz w:val="24"/>
          <w:szCs w:val="24"/>
        </w:rPr>
        <w:t xml:space="preserve"> </w:t>
      </w:r>
      <w:r w:rsidRPr="000C58D8">
        <w:rPr>
          <w:rFonts w:ascii="Times New Roman" w:hAnsi="Times New Roman" w:cs="Times New Roman"/>
          <w:sz w:val="24"/>
          <w:szCs w:val="24"/>
        </w:rPr>
        <w:t xml:space="preserve">vnímat a rozlišovat pomocí všech smyslů (sluchově rozlišovat zvuky a tóny, zrakově </w:t>
      </w:r>
    </w:p>
    <w:p w14:paraId="2D960DAC" w14:textId="77777777" w:rsidR="000C58D8" w:rsidRPr="000C58D8" w:rsidRDefault="000C58D8" w:rsidP="000C58D8">
      <w:pPr>
        <w:spacing w:line="360" w:lineRule="auto"/>
        <w:rPr>
          <w:rFonts w:ascii="Times New Roman" w:hAnsi="Times New Roman" w:cs="Times New Roman"/>
          <w:sz w:val="24"/>
          <w:szCs w:val="24"/>
        </w:rPr>
      </w:pPr>
      <w:r w:rsidRPr="000C58D8">
        <w:rPr>
          <w:rFonts w:ascii="Times New Roman" w:hAnsi="Times New Roman" w:cs="Times New Roman"/>
          <w:sz w:val="24"/>
          <w:szCs w:val="24"/>
        </w:rPr>
        <w:t xml:space="preserve">rozlišovat tvary předmětů a jiné specifické znaky, rozlišovat vůně, chutě, vnímat hmatem </w:t>
      </w:r>
    </w:p>
    <w:p w14:paraId="70975A12" w14:textId="77777777" w:rsidR="000C58D8" w:rsidRDefault="000C58D8" w:rsidP="000C58D8">
      <w:pPr>
        <w:spacing w:line="360" w:lineRule="auto"/>
        <w:rPr>
          <w:rFonts w:ascii="Times New Roman" w:hAnsi="Times New Roman" w:cs="Times New Roman"/>
          <w:sz w:val="24"/>
          <w:szCs w:val="24"/>
        </w:rPr>
      </w:pPr>
      <w:r w:rsidRPr="000C58D8">
        <w:rPr>
          <w:rFonts w:ascii="Times New Roman" w:hAnsi="Times New Roman" w:cs="Times New Roman"/>
          <w:sz w:val="24"/>
          <w:szCs w:val="24"/>
        </w:rPr>
        <w:lastRenderedPageBreak/>
        <w:t>apod.)</w:t>
      </w:r>
    </w:p>
    <w:p w14:paraId="768A64F1" w14:textId="77777777" w:rsidR="000C58D8" w:rsidRDefault="000C58D8" w:rsidP="000C58D8">
      <w:pPr>
        <w:spacing w:line="360" w:lineRule="auto"/>
        <w:rPr>
          <w:rFonts w:ascii="Times New Roman" w:hAnsi="Times New Roman" w:cs="Times New Roman"/>
          <w:sz w:val="24"/>
          <w:szCs w:val="24"/>
        </w:rPr>
      </w:pPr>
      <w:r w:rsidRPr="000C58D8">
        <w:rPr>
          <w:rFonts w:ascii="Times New Roman" w:hAnsi="Times New Roman" w:cs="Times New Roman"/>
          <w:sz w:val="24"/>
          <w:szCs w:val="24"/>
        </w:rPr>
        <w:sym w:font="Symbol" w:char="F02D"/>
      </w:r>
      <w:r w:rsidRPr="000C58D8">
        <w:rPr>
          <w:rFonts w:ascii="Times New Roman" w:hAnsi="Times New Roman" w:cs="Times New Roman"/>
          <w:sz w:val="24"/>
          <w:szCs w:val="24"/>
        </w:rPr>
        <w:t xml:space="preserve"> sluchově rozlišovat začáteční a koncové slabiky a hlásky ve slovech </w:t>
      </w:r>
    </w:p>
    <w:p w14:paraId="437D0326" w14:textId="5BEB8CEE" w:rsidR="000C58D8" w:rsidRDefault="000C58D8" w:rsidP="000C58D8">
      <w:pPr>
        <w:spacing w:line="360" w:lineRule="auto"/>
        <w:rPr>
          <w:rFonts w:ascii="Times New Roman" w:hAnsi="Times New Roman" w:cs="Times New Roman"/>
          <w:sz w:val="24"/>
          <w:szCs w:val="24"/>
        </w:rPr>
      </w:pPr>
      <w:r w:rsidRPr="000C58D8">
        <w:rPr>
          <w:rFonts w:ascii="Times New Roman" w:hAnsi="Times New Roman" w:cs="Times New Roman"/>
          <w:sz w:val="24"/>
          <w:szCs w:val="24"/>
        </w:rPr>
        <w:sym w:font="Symbol" w:char="F02D"/>
      </w:r>
      <w:r w:rsidRPr="000C58D8">
        <w:rPr>
          <w:rFonts w:ascii="Times New Roman" w:hAnsi="Times New Roman" w:cs="Times New Roman"/>
          <w:sz w:val="24"/>
          <w:szCs w:val="24"/>
        </w:rPr>
        <w:t xml:space="preserve"> utvořit jednoduchý rým</w:t>
      </w:r>
    </w:p>
    <w:p w14:paraId="6956F06F" w14:textId="37B74C04" w:rsidR="000C58D8" w:rsidRDefault="000C58D8" w:rsidP="000C58D8">
      <w:pPr>
        <w:spacing w:line="360" w:lineRule="auto"/>
        <w:rPr>
          <w:rFonts w:ascii="Times New Roman" w:hAnsi="Times New Roman" w:cs="Times New Roman"/>
          <w:sz w:val="24"/>
          <w:szCs w:val="24"/>
        </w:rPr>
      </w:pPr>
      <w:r w:rsidRPr="000C58D8">
        <w:rPr>
          <w:rFonts w:ascii="Times New Roman" w:hAnsi="Times New Roman" w:cs="Times New Roman"/>
          <w:sz w:val="24"/>
          <w:szCs w:val="24"/>
        </w:rPr>
        <w:sym w:font="Symbol" w:char="F02D"/>
      </w:r>
      <w:r w:rsidRPr="000C58D8">
        <w:rPr>
          <w:rFonts w:ascii="Times New Roman" w:hAnsi="Times New Roman" w:cs="Times New Roman"/>
          <w:sz w:val="24"/>
          <w:szCs w:val="24"/>
        </w:rPr>
        <w:t xml:space="preserve"> chápat prostorové pojmy (vpravo, vlevo, dole, nahoře, uprostřed, za, pod, nad, u, vedle, mezi apod.), elementární časové pojmy (teď, dnes, včera, zítra, ráno, večer, jaro, léto, podzim, zima, rok), orientovat se v prostoru i v rovině, částečně se orientovat v</w:t>
      </w:r>
      <w:r>
        <w:rPr>
          <w:rFonts w:ascii="Times New Roman" w:hAnsi="Times New Roman" w:cs="Times New Roman"/>
          <w:sz w:val="24"/>
          <w:szCs w:val="24"/>
        </w:rPr>
        <w:t> </w:t>
      </w:r>
      <w:r w:rsidRPr="000C58D8">
        <w:rPr>
          <w:rFonts w:ascii="Times New Roman" w:hAnsi="Times New Roman" w:cs="Times New Roman"/>
          <w:sz w:val="24"/>
          <w:szCs w:val="24"/>
        </w:rPr>
        <w:t>čase</w:t>
      </w:r>
    </w:p>
    <w:p w14:paraId="19A5FA8E" w14:textId="1A586BCE" w:rsidR="000C58D8" w:rsidRDefault="000C58D8" w:rsidP="000C58D8">
      <w:pPr>
        <w:spacing w:line="360" w:lineRule="auto"/>
        <w:rPr>
          <w:rFonts w:ascii="Times New Roman" w:hAnsi="Times New Roman" w:cs="Times New Roman"/>
          <w:sz w:val="24"/>
          <w:szCs w:val="24"/>
        </w:rPr>
      </w:pPr>
      <w:r w:rsidRPr="000C58D8">
        <w:rPr>
          <w:rFonts w:ascii="Times New Roman" w:hAnsi="Times New Roman" w:cs="Times New Roman"/>
          <w:sz w:val="24"/>
          <w:szCs w:val="24"/>
        </w:rPr>
        <w:t xml:space="preserve">  </w:t>
      </w:r>
      <w:r w:rsidRPr="000C58D8">
        <w:rPr>
          <w:rFonts w:ascii="Times New Roman" w:hAnsi="Times New Roman" w:cs="Times New Roman"/>
          <w:sz w:val="24"/>
          <w:szCs w:val="24"/>
        </w:rPr>
        <w:sym w:font="Symbol" w:char="F02D"/>
      </w:r>
      <w:r w:rsidRPr="000C58D8">
        <w:rPr>
          <w:rFonts w:ascii="Times New Roman" w:hAnsi="Times New Roman" w:cs="Times New Roman"/>
          <w:sz w:val="24"/>
          <w:szCs w:val="24"/>
        </w:rPr>
        <w:t xml:space="preserve"> nalézat nová řešení nebo alternativní k</w:t>
      </w:r>
      <w:r>
        <w:rPr>
          <w:rFonts w:ascii="Times New Roman" w:hAnsi="Times New Roman" w:cs="Times New Roman"/>
          <w:sz w:val="24"/>
          <w:szCs w:val="24"/>
        </w:rPr>
        <w:t> </w:t>
      </w:r>
      <w:r w:rsidRPr="000C58D8">
        <w:rPr>
          <w:rFonts w:ascii="Times New Roman" w:hAnsi="Times New Roman" w:cs="Times New Roman"/>
          <w:sz w:val="24"/>
          <w:szCs w:val="24"/>
        </w:rPr>
        <w:t>běžným</w:t>
      </w:r>
    </w:p>
    <w:p w14:paraId="7077A3C9" w14:textId="51F2E648" w:rsidR="000C58D8" w:rsidRDefault="000C58D8" w:rsidP="000C58D8">
      <w:pPr>
        <w:spacing w:line="360" w:lineRule="auto"/>
        <w:rPr>
          <w:rFonts w:ascii="Times New Roman" w:hAnsi="Times New Roman" w:cs="Times New Roman"/>
          <w:sz w:val="24"/>
          <w:szCs w:val="24"/>
        </w:rPr>
      </w:pPr>
      <w:r w:rsidRPr="000C58D8">
        <w:rPr>
          <w:rFonts w:ascii="Times New Roman" w:hAnsi="Times New Roman" w:cs="Times New Roman"/>
          <w:sz w:val="24"/>
          <w:szCs w:val="24"/>
        </w:rPr>
        <w:sym w:font="Symbol" w:char="F02D"/>
      </w:r>
      <w:r w:rsidRPr="000C58D8">
        <w:rPr>
          <w:rFonts w:ascii="Times New Roman" w:hAnsi="Times New Roman" w:cs="Times New Roman"/>
          <w:sz w:val="24"/>
          <w:szCs w:val="24"/>
        </w:rPr>
        <w:t xml:space="preserve"> vyjadřovat souhlas i nesouhlas, říci „ne“ v situacích, které to vyžadují (v ohrožujících, nebezpečných či neznámých situacích), odmítnout se podílet na nedovolených či zakázaných činnostech apod.</w:t>
      </w:r>
    </w:p>
    <w:p w14:paraId="067D6F65" w14:textId="77777777" w:rsidR="000C58D8" w:rsidRDefault="000C58D8" w:rsidP="000C58D8">
      <w:pPr>
        <w:spacing w:line="360" w:lineRule="auto"/>
        <w:rPr>
          <w:rFonts w:ascii="Times New Roman" w:hAnsi="Times New Roman" w:cs="Times New Roman"/>
          <w:sz w:val="24"/>
          <w:szCs w:val="24"/>
        </w:rPr>
      </w:pPr>
      <w:r w:rsidRPr="000C58D8">
        <w:rPr>
          <w:rFonts w:ascii="Times New Roman" w:hAnsi="Times New Roman" w:cs="Times New Roman"/>
          <w:sz w:val="24"/>
          <w:szCs w:val="24"/>
        </w:rPr>
        <w:sym w:font="Symbol" w:char="F02D"/>
      </w:r>
      <w:r w:rsidRPr="000C58D8">
        <w:rPr>
          <w:rFonts w:ascii="Times New Roman" w:hAnsi="Times New Roman" w:cs="Times New Roman"/>
          <w:sz w:val="24"/>
          <w:szCs w:val="24"/>
        </w:rPr>
        <w:t xml:space="preserve"> odmítnout komunikaci, která je mu nepříjemná </w:t>
      </w:r>
    </w:p>
    <w:p w14:paraId="0683BCB1" w14:textId="43A405C0" w:rsidR="000C58D8" w:rsidRDefault="000C58D8" w:rsidP="000C58D8">
      <w:pPr>
        <w:spacing w:line="360" w:lineRule="auto"/>
        <w:rPr>
          <w:rFonts w:ascii="Times New Roman" w:hAnsi="Times New Roman" w:cs="Times New Roman"/>
          <w:sz w:val="24"/>
          <w:szCs w:val="24"/>
        </w:rPr>
      </w:pPr>
      <w:r w:rsidRPr="000C58D8">
        <w:rPr>
          <w:rFonts w:ascii="Times New Roman" w:hAnsi="Times New Roman" w:cs="Times New Roman"/>
          <w:sz w:val="24"/>
          <w:szCs w:val="24"/>
        </w:rPr>
        <w:sym w:font="Symbol" w:char="F02D"/>
      </w:r>
      <w:r w:rsidRPr="000C58D8">
        <w:rPr>
          <w:rFonts w:ascii="Times New Roman" w:hAnsi="Times New Roman" w:cs="Times New Roman"/>
          <w:sz w:val="24"/>
          <w:szCs w:val="24"/>
        </w:rPr>
        <w:t xml:space="preserve"> spolupracovat s ostatními  </w:t>
      </w:r>
    </w:p>
    <w:p w14:paraId="5569E64B" w14:textId="537FE245" w:rsidR="000C58D8" w:rsidRDefault="000C58D8" w:rsidP="000C58D8">
      <w:pPr>
        <w:spacing w:line="360" w:lineRule="auto"/>
        <w:rPr>
          <w:rFonts w:ascii="Times New Roman" w:hAnsi="Times New Roman" w:cs="Times New Roman"/>
          <w:sz w:val="24"/>
          <w:szCs w:val="24"/>
        </w:rPr>
      </w:pPr>
      <w:r w:rsidRPr="000C58D8">
        <w:rPr>
          <w:rFonts w:ascii="Times New Roman" w:hAnsi="Times New Roman" w:cs="Times New Roman"/>
          <w:sz w:val="24"/>
          <w:szCs w:val="24"/>
        </w:rPr>
        <w:sym w:font="Symbol" w:char="F02D"/>
      </w:r>
      <w:r w:rsidRPr="000C58D8">
        <w:rPr>
          <w:rFonts w:ascii="Times New Roman" w:hAnsi="Times New Roman" w:cs="Times New Roman"/>
          <w:sz w:val="24"/>
          <w:szCs w:val="24"/>
        </w:rPr>
        <w:t xml:space="preserve"> utvořit si základní dětskou představu o pravidlech chování a společenských normách, co je v souladu s nimi a co proti nim a ve vývojově odpovídajících situacích se podle této představy chovat (doma, v mateřské škole i na veřejnosti)</w:t>
      </w:r>
    </w:p>
    <w:p w14:paraId="39221FA1" w14:textId="2E8A0565" w:rsidR="000C58D8" w:rsidRDefault="000C58D8" w:rsidP="000C58D8">
      <w:pPr>
        <w:spacing w:line="360" w:lineRule="auto"/>
        <w:rPr>
          <w:rFonts w:ascii="Times New Roman" w:hAnsi="Times New Roman" w:cs="Times New Roman"/>
          <w:sz w:val="24"/>
          <w:szCs w:val="24"/>
        </w:rPr>
      </w:pPr>
      <w:r w:rsidRPr="000C58D8">
        <w:rPr>
          <w:rFonts w:ascii="Times New Roman" w:hAnsi="Times New Roman" w:cs="Times New Roman"/>
          <w:sz w:val="24"/>
          <w:szCs w:val="24"/>
        </w:rPr>
        <w:sym w:font="Symbol" w:char="F02D"/>
      </w:r>
      <w:r w:rsidRPr="000C58D8">
        <w:rPr>
          <w:rFonts w:ascii="Times New Roman" w:hAnsi="Times New Roman" w:cs="Times New Roman"/>
          <w:sz w:val="24"/>
          <w:szCs w:val="24"/>
        </w:rPr>
        <w:t xml:space="preserve"> zacházet šetrně s vlastními i cizími pomůckami, hračkami, věcmi denní potřeby, s knížkami, s penězi apod.</w:t>
      </w:r>
    </w:p>
    <w:p w14:paraId="0CA04E27" w14:textId="3972D561" w:rsidR="000C58D8" w:rsidRDefault="000C58D8" w:rsidP="000C58D8">
      <w:pPr>
        <w:spacing w:line="360" w:lineRule="auto"/>
        <w:rPr>
          <w:rFonts w:ascii="Times New Roman" w:hAnsi="Times New Roman" w:cs="Times New Roman"/>
          <w:sz w:val="24"/>
          <w:szCs w:val="24"/>
        </w:rPr>
      </w:pPr>
      <w:r w:rsidRPr="000C58D8">
        <w:rPr>
          <w:rFonts w:ascii="Times New Roman" w:hAnsi="Times New Roman" w:cs="Times New Roman"/>
          <w:sz w:val="24"/>
          <w:szCs w:val="24"/>
        </w:rPr>
        <w:sym w:font="Symbol" w:char="F02D"/>
      </w:r>
      <w:r w:rsidRPr="000C58D8">
        <w:rPr>
          <w:rFonts w:ascii="Times New Roman" w:hAnsi="Times New Roman" w:cs="Times New Roman"/>
          <w:sz w:val="24"/>
          <w:szCs w:val="24"/>
        </w:rPr>
        <w:t xml:space="preserve"> uvědomovat si nebezpečí, se kterým se může ve svém okolí setkat, a mít povědomí o tom, jak se prakticky chránit (vědět, jak se nebezpečí vyhnout, kam se v případě potřeby obrátit o pomoc)</w:t>
      </w:r>
    </w:p>
    <w:p w14:paraId="5E16B331" w14:textId="77777777" w:rsidR="00256FB6" w:rsidRDefault="00256FB6" w:rsidP="000C58D8">
      <w:pPr>
        <w:spacing w:line="360" w:lineRule="auto"/>
        <w:rPr>
          <w:rFonts w:ascii="Times New Roman" w:hAnsi="Times New Roman" w:cs="Times New Roman"/>
          <w:sz w:val="24"/>
          <w:szCs w:val="24"/>
        </w:rPr>
      </w:pPr>
    </w:p>
    <w:p w14:paraId="3AA2E006" w14:textId="0BDF2C98" w:rsidR="000C58D8" w:rsidRDefault="000C58D8" w:rsidP="000C58D8">
      <w:pPr>
        <w:pStyle w:val="Nadpis2"/>
      </w:pPr>
      <w:bookmarkStart w:id="29" w:name="_Toc144221716"/>
      <w:r>
        <w:t xml:space="preserve">7.7 Březen – Integrovaný blok: </w:t>
      </w:r>
      <w:r w:rsidR="00060962">
        <w:t>Slunce probouzí jarní přírodu</w:t>
      </w:r>
      <w:bookmarkEnd w:id="29"/>
    </w:p>
    <w:p w14:paraId="27B67B7D" w14:textId="77777777" w:rsidR="00060962" w:rsidRDefault="00060962" w:rsidP="00060962"/>
    <w:p w14:paraId="500E3094" w14:textId="78A76107" w:rsidR="00060962" w:rsidRDefault="00060962" w:rsidP="00E751E5">
      <w:pPr>
        <w:spacing w:line="360" w:lineRule="auto"/>
        <w:rPr>
          <w:rFonts w:ascii="Times New Roman" w:hAnsi="Times New Roman" w:cs="Times New Roman"/>
          <w:sz w:val="24"/>
          <w:szCs w:val="24"/>
        </w:rPr>
      </w:pPr>
      <w:r>
        <w:rPr>
          <w:rFonts w:ascii="Times New Roman" w:hAnsi="Times New Roman" w:cs="Times New Roman"/>
          <w:b/>
          <w:bCs/>
          <w:sz w:val="24"/>
          <w:szCs w:val="24"/>
          <w:u w:val="single"/>
        </w:rPr>
        <w:t xml:space="preserve">Charakteristika: </w:t>
      </w:r>
      <w:r>
        <w:rPr>
          <w:rFonts w:ascii="Times New Roman" w:hAnsi="Times New Roman" w:cs="Times New Roman"/>
          <w:sz w:val="24"/>
          <w:szCs w:val="24"/>
        </w:rPr>
        <w:t>V tomto integrovaném bloku pozorujeme a zkoumáme příchod jara, jež se odráží jak v </w:t>
      </w:r>
      <w:r w:rsidR="00E751E5">
        <w:rPr>
          <w:rFonts w:ascii="Times New Roman" w:hAnsi="Times New Roman" w:cs="Times New Roman"/>
          <w:sz w:val="24"/>
          <w:szCs w:val="24"/>
        </w:rPr>
        <w:t>přírodě,</w:t>
      </w:r>
      <w:r>
        <w:rPr>
          <w:rFonts w:ascii="Times New Roman" w:hAnsi="Times New Roman" w:cs="Times New Roman"/>
          <w:sz w:val="24"/>
          <w:szCs w:val="24"/>
        </w:rPr>
        <w:t xml:space="preserve"> tak i v lidových tradicích, oslavujeme zrození nového života. </w:t>
      </w:r>
      <w:r w:rsidR="00E751E5">
        <w:rPr>
          <w:rFonts w:ascii="Times New Roman" w:hAnsi="Times New Roman" w:cs="Times New Roman"/>
          <w:sz w:val="24"/>
          <w:szCs w:val="24"/>
        </w:rPr>
        <w:t>Sledujeme,</w:t>
      </w:r>
      <w:r>
        <w:rPr>
          <w:rFonts w:ascii="Times New Roman" w:hAnsi="Times New Roman" w:cs="Times New Roman"/>
          <w:sz w:val="24"/>
          <w:szCs w:val="24"/>
        </w:rPr>
        <w:t xml:space="preserve"> jak se po zimě probouzí první tráva, rozkvétají jarní květiny a keře. Učíme se názvy rostlin a péči o ně. Zaměříme se na jarní tradice a zvyky, jež udržujeme v české republice. Snažíme o vnímání přírody a světa všemi smysl</w:t>
      </w:r>
      <w:r w:rsidR="00E751E5">
        <w:rPr>
          <w:rFonts w:ascii="Times New Roman" w:hAnsi="Times New Roman" w:cs="Times New Roman"/>
          <w:sz w:val="24"/>
          <w:szCs w:val="24"/>
        </w:rPr>
        <w:t xml:space="preserve">y a neopomínáme ani na knihy a literaturu, jež se pojí </w:t>
      </w:r>
      <w:r w:rsidR="00E751E5">
        <w:rPr>
          <w:rFonts w:ascii="Times New Roman" w:hAnsi="Times New Roman" w:cs="Times New Roman"/>
          <w:sz w:val="24"/>
          <w:szCs w:val="24"/>
        </w:rPr>
        <w:lastRenderedPageBreak/>
        <w:t>s měsícem březnem. Děti, jež v následujícím školním roce nastoupí do první třídy</w:t>
      </w:r>
      <w:r w:rsidR="00370325">
        <w:rPr>
          <w:rFonts w:ascii="Times New Roman" w:hAnsi="Times New Roman" w:cs="Times New Roman"/>
          <w:sz w:val="24"/>
          <w:szCs w:val="24"/>
        </w:rPr>
        <w:t>,</w:t>
      </w:r>
      <w:r w:rsidR="00E751E5">
        <w:rPr>
          <w:rFonts w:ascii="Times New Roman" w:hAnsi="Times New Roman" w:cs="Times New Roman"/>
          <w:sz w:val="24"/>
          <w:szCs w:val="24"/>
        </w:rPr>
        <w:t xml:space="preserve"> se již pomalu seznamují se školním prostředím.</w:t>
      </w:r>
    </w:p>
    <w:p w14:paraId="045493A8" w14:textId="51BDAC44" w:rsidR="00E751E5" w:rsidRDefault="00E751E5" w:rsidP="00E751E5">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Klíčové kompetence:</w:t>
      </w:r>
    </w:p>
    <w:p w14:paraId="67155D7A" w14:textId="680CC2D5" w:rsidR="00E751E5" w:rsidRDefault="00E751E5" w:rsidP="00E751E5">
      <w:pPr>
        <w:spacing w:line="360" w:lineRule="auto"/>
        <w:rPr>
          <w:rFonts w:ascii="Times New Roman" w:hAnsi="Times New Roman" w:cs="Times New Roman"/>
          <w:sz w:val="24"/>
          <w:szCs w:val="24"/>
        </w:rPr>
      </w:pPr>
      <w:r>
        <w:rPr>
          <w:rFonts w:ascii="Times New Roman" w:hAnsi="Times New Roman" w:cs="Times New Roman"/>
          <w:sz w:val="24"/>
          <w:szCs w:val="24"/>
        </w:rPr>
        <w:t xml:space="preserve">Kompetence k učení </w:t>
      </w:r>
    </w:p>
    <w:p w14:paraId="2484876E" w14:textId="77777777" w:rsidR="00E751E5" w:rsidRDefault="00E751E5" w:rsidP="00E751E5">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E751E5">
        <w:rPr>
          <w:rFonts w:ascii="Times New Roman" w:hAnsi="Times New Roman" w:cs="Times New Roman"/>
          <w:sz w:val="24"/>
          <w:szCs w:val="24"/>
        </w:rPr>
        <w:t xml:space="preserve">se učí nejen spontánně, ale i vědomě, vyvine úsilí, soustředí se na činnost a záměrně si zapamatuje; při zadané práci dokončí, co započalo; dovede postupovat podle instrukcí a pokynů, je schopno dobrat se k výsledkům </w:t>
      </w:r>
    </w:p>
    <w:p w14:paraId="7F3EC630" w14:textId="75B54A75" w:rsidR="00E751E5" w:rsidRDefault="00E751E5" w:rsidP="00E751E5">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E751E5">
        <w:rPr>
          <w:rFonts w:ascii="Times New Roman" w:hAnsi="Times New Roman" w:cs="Times New Roman"/>
          <w:sz w:val="24"/>
          <w:szCs w:val="24"/>
        </w:rPr>
        <w:t>odhaduje své síly, učí se hodnotit svoje osobní pokroky i oceňovat výkony druhých</w:t>
      </w:r>
    </w:p>
    <w:p w14:paraId="7600F827" w14:textId="316ECAA2" w:rsidR="00E751E5" w:rsidRDefault="00E751E5" w:rsidP="00E751E5">
      <w:pPr>
        <w:spacing w:line="360" w:lineRule="auto"/>
        <w:rPr>
          <w:rFonts w:ascii="Times New Roman" w:hAnsi="Times New Roman" w:cs="Times New Roman"/>
          <w:sz w:val="24"/>
          <w:szCs w:val="24"/>
        </w:rPr>
      </w:pPr>
      <w:r>
        <w:rPr>
          <w:rFonts w:ascii="Times New Roman" w:hAnsi="Times New Roman" w:cs="Times New Roman"/>
          <w:sz w:val="24"/>
          <w:szCs w:val="24"/>
        </w:rPr>
        <w:t xml:space="preserve">Kompetence k řešení problémů </w:t>
      </w:r>
    </w:p>
    <w:p w14:paraId="1AA1AB50" w14:textId="4CA75F55" w:rsidR="00E751E5" w:rsidRPr="00E751E5" w:rsidRDefault="00E751E5" w:rsidP="00E751E5">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E751E5">
        <w:rPr>
          <w:rFonts w:ascii="Times New Roman" w:hAnsi="Times New Roman" w:cs="Times New Roman"/>
          <w:sz w:val="24"/>
          <w:szCs w:val="24"/>
        </w:rPr>
        <w:t>chápe, že vyhýbat se řešení problémů nevede k cíli, ale že jejich včasné a uvážlivé řešení je naopak výhodou; uvědomuje si, že svou aktivitou a iniciativou může situaci ovlivnit</w:t>
      </w:r>
    </w:p>
    <w:p w14:paraId="44F96D45" w14:textId="77777777" w:rsidR="00E751E5" w:rsidRDefault="00E751E5" w:rsidP="00E751E5">
      <w:pPr>
        <w:pStyle w:val="Odstavecseseznamem"/>
        <w:numPr>
          <w:ilvl w:val="0"/>
          <w:numId w:val="10"/>
        </w:numPr>
        <w:spacing w:line="360" w:lineRule="auto"/>
        <w:rPr>
          <w:rFonts w:ascii="Times New Roman" w:hAnsi="Times New Roman" w:cs="Times New Roman"/>
          <w:sz w:val="24"/>
          <w:szCs w:val="24"/>
        </w:rPr>
      </w:pPr>
      <w:r w:rsidRPr="00E751E5">
        <w:rPr>
          <w:rFonts w:ascii="Times New Roman" w:hAnsi="Times New Roman" w:cs="Times New Roman"/>
          <w:sz w:val="24"/>
          <w:szCs w:val="24"/>
        </w:rPr>
        <w:t xml:space="preserve">užívá při řešení myšlenkových i praktických problémů logických, matematických i empirických postupů; pochopí jednoduché algoritmy řešení různých úloh a situací a využívá je v dalších situacích  </w:t>
      </w:r>
    </w:p>
    <w:p w14:paraId="49EA6456" w14:textId="17E8FC46" w:rsidR="00E751E5" w:rsidRDefault="00E751E5" w:rsidP="00E751E5">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si </w:t>
      </w:r>
      <w:r w:rsidRPr="00E751E5">
        <w:rPr>
          <w:rFonts w:ascii="Times New Roman" w:hAnsi="Times New Roman" w:cs="Times New Roman"/>
          <w:sz w:val="24"/>
          <w:szCs w:val="24"/>
        </w:rPr>
        <w:t>zpřesňuje početní představy, užívá číselných a matematických pojmů, vnímá elementární matematické souvislosti</w:t>
      </w:r>
    </w:p>
    <w:p w14:paraId="30317C65" w14:textId="3E0C085E" w:rsidR="00E751E5" w:rsidRDefault="00E751E5" w:rsidP="00E751E5">
      <w:pPr>
        <w:spacing w:line="360" w:lineRule="auto"/>
        <w:rPr>
          <w:rFonts w:ascii="Times New Roman" w:hAnsi="Times New Roman" w:cs="Times New Roman"/>
          <w:sz w:val="24"/>
          <w:szCs w:val="24"/>
        </w:rPr>
      </w:pPr>
      <w:r>
        <w:rPr>
          <w:rFonts w:ascii="Times New Roman" w:hAnsi="Times New Roman" w:cs="Times New Roman"/>
          <w:sz w:val="24"/>
          <w:szCs w:val="24"/>
        </w:rPr>
        <w:t xml:space="preserve">Komunikativní kompetence </w:t>
      </w:r>
    </w:p>
    <w:p w14:paraId="5E74A996" w14:textId="77777777" w:rsidR="00A42D43" w:rsidRDefault="00E751E5" w:rsidP="00E751E5">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E751E5">
        <w:rPr>
          <w:rFonts w:ascii="Times New Roman" w:hAnsi="Times New Roman" w:cs="Times New Roman"/>
          <w:sz w:val="24"/>
          <w:szCs w:val="24"/>
        </w:rPr>
        <w:t xml:space="preserve">ovládá dovednosti předcházející čtení a psaní </w:t>
      </w:r>
    </w:p>
    <w:p w14:paraId="31B34E6B" w14:textId="77777777" w:rsidR="00A42D43" w:rsidRDefault="00A42D43" w:rsidP="00E751E5">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00E751E5" w:rsidRPr="00E751E5">
        <w:rPr>
          <w:rFonts w:ascii="Times New Roman" w:hAnsi="Times New Roman" w:cs="Times New Roman"/>
          <w:sz w:val="24"/>
          <w:szCs w:val="24"/>
        </w:rPr>
        <w:t xml:space="preserve">průběžně rozšiřuje svou slovní zásobu a aktivně ji používá k dokonalejší komunikaci s okolím </w:t>
      </w:r>
    </w:p>
    <w:p w14:paraId="02999010" w14:textId="786A7352" w:rsidR="00E751E5" w:rsidRDefault="00A42D43" w:rsidP="00E751E5">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00E751E5" w:rsidRPr="00E751E5">
        <w:rPr>
          <w:rFonts w:ascii="Times New Roman" w:hAnsi="Times New Roman" w:cs="Times New Roman"/>
          <w:sz w:val="24"/>
          <w:szCs w:val="24"/>
        </w:rPr>
        <w:t>dovede využít informativní a komunikativní prostředky, se kterými se běžně setkává (knížky, encyklopedie, počítač, audiovizuální technika, telefon atp.)</w:t>
      </w:r>
    </w:p>
    <w:p w14:paraId="252F20F3" w14:textId="33E1E8A0" w:rsidR="00A42D43" w:rsidRDefault="00A42D43" w:rsidP="00A42D43">
      <w:pPr>
        <w:spacing w:line="360" w:lineRule="auto"/>
        <w:rPr>
          <w:rFonts w:ascii="Times New Roman" w:hAnsi="Times New Roman" w:cs="Times New Roman"/>
          <w:sz w:val="24"/>
          <w:szCs w:val="24"/>
        </w:rPr>
      </w:pPr>
      <w:r>
        <w:rPr>
          <w:rFonts w:ascii="Times New Roman" w:hAnsi="Times New Roman" w:cs="Times New Roman"/>
          <w:sz w:val="24"/>
          <w:szCs w:val="24"/>
        </w:rPr>
        <w:t xml:space="preserve">Sociální a personální kompetence </w:t>
      </w:r>
    </w:p>
    <w:p w14:paraId="33778349" w14:textId="64C29AB5" w:rsidR="00A42D43" w:rsidRPr="00A42D43" w:rsidRDefault="00A42D43" w:rsidP="00A42D43">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A42D43">
        <w:rPr>
          <w:rFonts w:ascii="Times New Roman" w:hAnsi="Times New Roman" w:cs="Times New Roman"/>
          <w:sz w:val="24"/>
          <w:szCs w:val="24"/>
        </w:rPr>
        <w:t>se chová při setkání s neznámými lidmi či v neznámých situacích obezřetně; nevhodné chování i komunikaci, která je mu nepříjemná, umí odmítnout</w:t>
      </w:r>
    </w:p>
    <w:p w14:paraId="07305696" w14:textId="7AFD1214" w:rsidR="00A42D43" w:rsidRDefault="000D641B" w:rsidP="00A42D43">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dítě</w:t>
      </w:r>
      <w:r w:rsidRPr="000D641B">
        <w:rPr>
          <w:rFonts w:ascii="Times New Roman" w:hAnsi="Times New Roman" w:cs="Times New Roman"/>
          <w:sz w:val="24"/>
          <w:szCs w:val="24"/>
        </w:rPr>
        <w:t xml:space="preserve"> se dokáže ve skupině prosadit, ale i podřídit, při společných činnostech se domlouvá a spolupracuje; v běžných situacích uplatňuje základní společenské návyky </w:t>
      </w:r>
      <w:r w:rsidRPr="000D641B">
        <w:rPr>
          <w:rFonts w:ascii="Times New Roman" w:hAnsi="Times New Roman" w:cs="Times New Roman"/>
          <w:sz w:val="24"/>
          <w:szCs w:val="24"/>
        </w:rPr>
        <w:lastRenderedPageBreak/>
        <w:t>a pravidla společenského styku; je schopné respektovat druhé, vyjednávat, přijímat a uzavírat kompromisy</w:t>
      </w:r>
    </w:p>
    <w:p w14:paraId="2646C103" w14:textId="7C856EDC" w:rsidR="000D641B" w:rsidRDefault="002408D6" w:rsidP="000D641B">
      <w:pPr>
        <w:spacing w:line="360" w:lineRule="auto"/>
        <w:rPr>
          <w:rFonts w:ascii="Times New Roman" w:hAnsi="Times New Roman" w:cs="Times New Roman"/>
          <w:sz w:val="24"/>
          <w:szCs w:val="24"/>
        </w:rPr>
      </w:pPr>
      <w:r>
        <w:rPr>
          <w:rFonts w:ascii="Times New Roman" w:hAnsi="Times New Roman" w:cs="Times New Roman"/>
          <w:sz w:val="24"/>
          <w:szCs w:val="24"/>
        </w:rPr>
        <w:t>Činností a občanské kompetence</w:t>
      </w:r>
    </w:p>
    <w:p w14:paraId="250724F6" w14:textId="0B19AB7B" w:rsidR="002408D6" w:rsidRDefault="002408D6" w:rsidP="002408D6">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2408D6">
        <w:rPr>
          <w:rFonts w:ascii="Times New Roman" w:hAnsi="Times New Roman" w:cs="Times New Roman"/>
          <w:sz w:val="24"/>
          <w:szCs w:val="24"/>
        </w:rPr>
        <w:t>dokáže rozpoznat a využívat vlastní silné stránky, poznávat svoje slabé stránky</w:t>
      </w:r>
    </w:p>
    <w:p w14:paraId="16517891" w14:textId="21B4113C" w:rsidR="002408D6" w:rsidRPr="002408D6" w:rsidRDefault="002408D6" w:rsidP="002408D6">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2408D6">
        <w:rPr>
          <w:rFonts w:ascii="Times New Roman" w:hAnsi="Times New Roman" w:cs="Times New Roman"/>
          <w:sz w:val="24"/>
          <w:szCs w:val="24"/>
        </w:rPr>
        <w:t>má základní dětskou představu o tom, co je v souladu se základními lidskými hodnotami a normami i co je s nimi v rozporu, a snaží se podle toho chovat</w:t>
      </w:r>
    </w:p>
    <w:p w14:paraId="2113A78E" w14:textId="21AE60B7" w:rsidR="000C58D8" w:rsidRDefault="00374893" w:rsidP="000C58D8">
      <w:pPr>
        <w:spacing w:line="360" w:lineRule="auto"/>
        <w:rPr>
          <w:rFonts w:ascii="Times New Roman" w:hAnsi="Times New Roman" w:cs="Times New Roman"/>
          <w:sz w:val="24"/>
          <w:szCs w:val="24"/>
          <w:u w:val="single"/>
        </w:rPr>
      </w:pPr>
      <w:r w:rsidRPr="00374893">
        <w:rPr>
          <w:rFonts w:ascii="Times New Roman" w:hAnsi="Times New Roman" w:cs="Times New Roman"/>
          <w:sz w:val="24"/>
          <w:szCs w:val="24"/>
          <w:u w:val="single"/>
        </w:rPr>
        <w:t>Očekávané výstupy</w:t>
      </w:r>
    </w:p>
    <w:p w14:paraId="3DF6F6DB" w14:textId="1745814C" w:rsidR="00374893" w:rsidRDefault="00374893" w:rsidP="000C58D8">
      <w:pPr>
        <w:spacing w:line="360" w:lineRule="auto"/>
        <w:rPr>
          <w:rFonts w:ascii="Times New Roman" w:hAnsi="Times New Roman" w:cs="Times New Roman"/>
          <w:sz w:val="24"/>
          <w:szCs w:val="24"/>
        </w:rPr>
      </w:pPr>
      <w:r w:rsidRPr="00374893">
        <w:rPr>
          <w:rFonts w:ascii="Times New Roman" w:hAnsi="Times New Roman" w:cs="Times New Roman"/>
          <w:sz w:val="24"/>
          <w:szCs w:val="24"/>
        </w:rPr>
        <w:sym w:font="Symbol" w:char="F02D"/>
      </w:r>
      <w:r w:rsidRPr="00374893">
        <w:rPr>
          <w:rFonts w:ascii="Times New Roman" w:hAnsi="Times New Roman" w:cs="Times New Roman"/>
          <w:sz w:val="24"/>
          <w:szCs w:val="24"/>
        </w:rPr>
        <w:t xml:space="preserve"> poznat a vymyslet jednoduchá synonyma, homonyma a antonyma</w:t>
      </w:r>
    </w:p>
    <w:p w14:paraId="6082963C" w14:textId="77777777" w:rsidR="00374893" w:rsidRPr="00374893" w:rsidRDefault="00374893" w:rsidP="00374893">
      <w:pPr>
        <w:spacing w:line="360" w:lineRule="auto"/>
        <w:rPr>
          <w:rFonts w:ascii="Times New Roman" w:hAnsi="Times New Roman" w:cs="Times New Roman"/>
          <w:sz w:val="24"/>
          <w:szCs w:val="24"/>
        </w:rPr>
      </w:pPr>
      <w:r w:rsidRPr="00374893">
        <w:rPr>
          <w:rFonts w:ascii="Times New Roman" w:hAnsi="Times New Roman" w:cs="Times New Roman"/>
          <w:sz w:val="24"/>
          <w:szCs w:val="24"/>
        </w:rPr>
        <w:sym w:font="Symbol" w:char="F02D"/>
      </w:r>
      <w:r w:rsidRPr="00374893">
        <w:rPr>
          <w:rFonts w:ascii="Times New Roman" w:hAnsi="Times New Roman" w:cs="Times New Roman"/>
          <w:sz w:val="24"/>
          <w:szCs w:val="24"/>
        </w:rPr>
        <w:t xml:space="preserve"> vyjadřovat svou představivost a fantazii v tvořivých činnostech (konstruktivních, výtvarných, hudebních, pohybových či dramatických) i ve slovních výpovědích k nim</w:t>
      </w:r>
    </w:p>
    <w:p w14:paraId="5CAC4953" w14:textId="553280B2" w:rsidR="00374893" w:rsidRDefault="00374893" w:rsidP="000C58D8">
      <w:pPr>
        <w:spacing w:line="360" w:lineRule="auto"/>
        <w:rPr>
          <w:rFonts w:ascii="Times New Roman" w:hAnsi="Times New Roman" w:cs="Times New Roman"/>
          <w:sz w:val="24"/>
          <w:szCs w:val="24"/>
        </w:rPr>
      </w:pPr>
      <w:r w:rsidRPr="00374893">
        <w:rPr>
          <w:rFonts w:ascii="Times New Roman" w:hAnsi="Times New Roman" w:cs="Times New Roman"/>
          <w:sz w:val="24"/>
          <w:szCs w:val="24"/>
        </w:rPr>
        <w:sym w:font="Symbol" w:char="F02D"/>
      </w:r>
      <w:r w:rsidRPr="00374893">
        <w:rPr>
          <w:rFonts w:ascii="Times New Roman" w:hAnsi="Times New Roman" w:cs="Times New Roman"/>
          <w:sz w:val="24"/>
          <w:szCs w:val="24"/>
        </w:rPr>
        <w:t xml:space="preserve"> zorganizovat hru</w:t>
      </w:r>
    </w:p>
    <w:p w14:paraId="396C6DCB" w14:textId="1D2894C7" w:rsidR="00374893" w:rsidRDefault="00374893" w:rsidP="000C58D8">
      <w:pPr>
        <w:spacing w:line="360" w:lineRule="auto"/>
        <w:rPr>
          <w:rFonts w:ascii="Times New Roman" w:hAnsi="Times New Roman" w:cs="Times New Roman"/>
          <w:sz w:val="24"/>
          <w:szCs w:val="24"/>
        </w:rPr>
      </w:pPr>
      <w:r w:rsidRPr="00374893">
        <w:rPr>
          <w:rFonts w:ascii="Times New Roman" w:hAnsi="Times New Roman" w:cs="Times New Roman"/>
          <w:sz w:val="24"/>
          <w:szCs w:val="24"/>
        </w:rPr>
        <w:sym w:font="Symbol" w:char="F02D"/>
      </w:r>
      <w:r w:rsidRPr="00374893">
        <w:rPr>
          <w:rFonts w:ascii="Times New Roman" w:hAnsi="Times New Roman" w:cs="Times New Roman"/>
          <w:sz w:val="24"/>
          <w:szCs w:val="24"/>
        </w:rPr>
        <w:t xml:space="preserve"> zachycovat a vyjadřovat své prožitky (slovně, výtvarně, pomocí hudby, hudebně pohybovou či dramatickou improvizací apod.)</w:t>
      </w:r>
    </w:p>
    <w:p w14:paraId="6283EF74" w14:textId="4289D12F" w:rsidR="00374893" w:rsidRDefault="00374893" w:rsidP="000C58D8">
      <w:pPr>
        <w:spacing w:line="360" w:lineRule="auto"/>
        <w:rPr>
          <w:rFonts w:ascii="Times New Roman" w:hAnsi="Times New Roman" w:cs="Times New Roman"/>
          <w:sz w:val="24"/>
          <w:szCs w:val="24"/>
        </w:rPr>
      </w:pPr>
      <w:r w:rsidRPr="00374893">
        <w:rPr>
          <w:rFonts w:ascii="Times New Roman" w:hAnsi="Times New Roman" w:cs="Times New Roman"/>
          <w:sz w:val="24"/>
          <w:szCs w:val="24"/>
        </w:rPr>
        <w:sym w:font="Symbol" w:char="F02D"/>
      </w:r>
      <w:r w:rsidRPr="00374893">
        <w:rPr>
          <w:rFonts w:ascii="Times New Roman" w:hAnsi="Times New Roman" w:cs="Times New Roman"/>
          <w:sz w:val="24"/>
          <w:szCs w:val="24"/>
        </w:rPr>
        <w:t xml:space="preserve"> vnímat, co si druhý přeje či potřebuje, vycházet mu vstříc (chovat se citlivě a ohleduplně k slabšímu či postiženému dítěti, mít ohled na druhého a soucítit s ním, nabídnout mu pomoc apod.)</w:t>
      </w:r>
    </w:p>
    <w:p w14:paraId="17118C85" w14:textId="6632788D" w:rsidR="00374893" w:rsidRDefault="00374893" w:rsidP="000C58D8">
      <w:pPr>
        <w:spacing w:line="360" w:lineRule="auto"/>
        <w:rPr>
          <w:rFonts w:ascii="Times New Roman" w:hAnsi="Times New Roman" w:cs="Times New Roman"/>
          <w:sz w:val="24"/>
          <w:szCs w:val="24"/>
        </w:rPr>
      </w:pPr>
      <w:r w:rsidRPr="00374893">
        <w:rPr>
          <w:rFonts w:ascii="Times New Roman" w:hAnsi="Times New Roman" w:cs="Times New Roman"/>
          <w:sz w:val="24"/>
          <w:szCs w:val="24"/>
        </w:rPr>
        <w:sym w:font="Symbol" w:char="F02D"/>
      </w:r>
      <w:r w:rsidRPr="00374893">
        <w:rPr>
          <w:rFonts w:ascii="Times New Roman" w:hAnsi="Times New Roman" w:cs="Times New Roman"/>
          <w:sz w:val="24"/>
          <w:szCs w:val="24"/>
        </w:rPr>
        <w:t xml:space="preserve"> vyjednávat s dětmi i dospělými ve svém okolí, domluvit se na společném řešení (v jednoduchých situacích samostatně, jinak s pomocí)</w:t>
      </w:r>
    </w:p>
    <w:p w14:paraId="19B9476B" w14:textId="04C8BE7C" w:rsidR="00374893" w:rsidRDefault="00374893" w:rsidP="000C58D8">
      <w:pPr>
        <w:spacing w:line="360" w:lineRule="auto"/>
        <w:rPr>
          <w:rFonts w:ascii="Times New Roman" w:hAnsi="Times New Roman" w:cs="Times New Roman"/>
          <w:sz w:val="24"/>
          <w:szCs w:val="24"/>
        </w:rPr>
      </w:pPr>
      <w:r w:rsidRPr="00374893">
        <w:rPr>
          <w:rFonts w:ascii="Times New Roman" w:hAnsi="Times New Roman" w:cs="Times New Roman"/>
          <w:sz w:val="24"/>
          <w:szCs w:val="24"/>
        </w:rPr>
        <w:sym w:font="Symbol" w:char="F02D"/>
      </w:r>
      <w:r w:rsidRPr="00374893">
        <w:rPr>
          <w:rFonts w:ascii="Times New Roman" w:hAnsi="Times New Roman" w:cs="Times New Roman"/>
          <w:sz w:val="24"/>
          <w:szCs w:val="24"/>
        </w:rPr>
        <w:t xml:space="preserve"> vnímat umělecké a kulturní podněty, pozorně poslouchat, sledovat se zájmem literární, dramatické či hudební představení a hodnotit svoje zážitky (říci, co bylo zajímavé, co je zaujalo)</w:t>
      </w:r>
    </w:p>
    <w:p w14:paraId="39CF0B25" w14:textId="77777777" w:rsidR="00374893" w:rsidRPr="00374893" w:rsidRDefault="00374893" w:rsidP="00374893">
      <w:pPr>
        <w:spacing w:line="360" w:lineRule="auto"/>
        <w:rPr>
          <w:rFonts w:ascii="Times New Roman" w:hAnsi="Times New Roman" w:cs="Times New Roman"/>
          <w:sz w:val="24"/>
          <w:szCs w:val="24"/>
        </w:rPr>
      </w:pPr>
      <w:r w:rsidRPr="00374893">
        <w:rPr>
          <w:rFonts w:ascii="Times New Roman" w:hAnsi="Times New Roman" w:cs="Times New Roman"/>
          <w:sz w:val="24"/>
          <w:szCs w:val="24"/>
        </w:rPr>
        <w:sym w:font="Symbol" w:char="F02D"/>
      </w:r>
      <w:r w:rsidRPr="00374893">
        <w:rPr>
          <w:rFonts w:ascii="Times New Roman" w:hAnsi="Times New Roman" w:cs="Times New Roman"/>
          <w:sz w:val="24"/>
          <w:szCs w:val="24"/>
        </w:rPr>
        <w:t xml:space="preserve"> pomáhat pečovat o okolní životní prostředí (dbát o pořádek a čistotu, nakládat vhodným způsobem s odpady, starat se o rostliny, spoluvytvářet pohodu prostředí, chránit přírodu v okolí, živé tvory apod.)</w:t>
      </w:r>
    </w:p>
    <w:p w14:paraId="63F8FC2C" w14:textId="08A15CD1" w:rsidR="00374893" w:rsidRDefault="00374893" w:rsidP="000C58D8">
      <w:pPr>
        <w:spacing w:line="360" w:lineRule="auto"/>
        <w:rPr>
          <w:rFonts w:ascii="Times New Roman" w:hAnsi="Times New Roman" w:cs="Times New Roman"/>
          <w:sz w:val="24"/>
          <w:szCs w:val="24"/>
        </w:rPr>
      </w:pPr>
      <w:r w:rsidRPr="00374893">
        <w:rPr>
          <w:rFonts w:ascii="Times New Roman" w:hAnsi="Times New Roman" w:cs="Times New Roman"/>
          <w:sz w:val="24"/>
          <w:szCs w:val="24"/>
        </w:rPr>
        <w:sym w:font="Symbol" w:char="F02D"/>
      </w:r>
      <w:r w:rsidRPr="00374893">
        <w:rPr>
          <w:rFonts w:ascii="Times New Roman" w:hAnsi="Times New Roman" w:cs="Times New Roman"/>
          <w:sz w:val="24"/>
          <w:szCs w:val="24"/>
        </w:rPr>
        <w:t xml:space="preserve"> ovládat koordinaci ruky a oka, zvládat jemnou motoriku (zacházet s předměty denní potřeby, s drobnými pomůckami, s nástroji, náčiním a materiálem, zacházet s grafickým a výtvarným materiálem, např. s tužkami, barvami, nůžkami, papírem, modelovací hmotou, zacházet s jednoduchými hudebními nástroji apod.)</w:t>
      </w:r>
    </w:p>
    <w:p w14:paraId="5903AAD2" w14:textId="77777777" w:rsidR="00A13699" w:rsidRDefault="00A13699" w:rsidP="000C58D8">
      <w:pPr>
        <w:spacing w:line="360" w:lineRule="auto"/>
        <w:rPr>
          <w:rFonts w:ascii="Times New Roman" w:hAnsi="Times New Roman" w:cs="Times New Roman"/>
          <w:sz w:val="24"/>
          <w:szCs w:val="24"/>
        </w:rPr>
      </w:pPr>
      <w:r w:rsidRPr="00A13699">
        <w:rPr>
          <w:rFonts w:ascii="Times New Roman" w:hAnsi="Times New Roman" w:cs="Times New Roman"/>
          <w:sz w:val="24"/>
          <w:szCs w:val="24"/>
        </w:rPr>
        <w:lastRenderedPageBreak/>
        <w:sym w:font="Symbol" w:char="F02D"/>
      </w:r>
      <w:r w:rsidRPr="00A13699">
        <w:rPr>
          <w:rFonts w:ascii="Times New Roman" w:hAnsi="Times New Roman" w:cs="Times New Roman"/>
          <w:sz w:val="24"/>
          <w:szCs w:val="24"/>
        </w:rPr>
        <w:t xml:space="preserve"> osvojovat si elementární poznatky o okolním prostředí, které jsou dítěti blízké, pro ně smysluplné a přínosné, zajímavé a jemu pochopitelné a využitelné pro další učení a životní praxi </w:t>
      </w:r>
    </w:p>
    <w:p w14:paraId="5BAF6DFB" w14:textId="3A3D3414" w:rsidR="00A13699" w:rsidRDefault="00A13699" w:rsidP="000C58D8">
      <w:pPr>
        <w:spacing w:line="360" w:lineRule="auto"/>
        <w:rPr>
          <w:rFonts w:ascii="Times New Roman" w:hAnsi="Times New Roman" w:cs="Times New Roman"/>
          <w:sz w:val="24"/>
          <w:szCs w:val="24"/>
        </w:rPr>
      </w:pPr>
      <w:r w:rsidRPr="00A13699">
        <w:rPr>
          <w:rFonts w:ascii="Times New Roman" w:hAnsi="Times New Roman" w:cs="Times New Roman"/>
          <w:sz w:val="24"/>
          <w:szCs w:val="24"/>
        </w:rPr>
        <w:sym w:font="Symbol" w:char="F02D"/>
      </w:r>
      <w:r w:rsidRPr="00A13699">
        <w:rPr>
          <w:rFonts w:ascii="Times New Roman" w:hAnsi="Times New Roman" w:cs="Times New Roman"/>
          <w:sz w:val="24"/>
          <w:szCs w:val="24"/>
        </w:rPr>
        <w:t xml:space="preserve"> mít povědomí o širším společenském, věcném, přírodním, kulturním i technickém prostředí i jeho dění v rozsahu praktických zkušeností a dostupných praktických ukázek v okolí dítěte</w:t>
      </w:r>
    </w:p>
    <w:p w14:paraId="7F6908BF" w14:textId="77777777" w:rsidR="00A13699" w:rsidRDefault="00A13699" w:rsidP="000C58D8">
      <w:pPr>
        <w:spacing w:line="360" w:lineRule="auto"/>
        <w:rPr>
          <w:rFonts w:ascii="Times New Roman" w:hAnsi="Times New Roman" w:cs="Times New Roman"/>
          <w:sz w:val="24"/>
          <w:szCs w:val="24"/>
        </w:rPr>
      </w:pPr>
    </w:p>
    <w:p w14:paraId="350D28A7" w14:textId="4986C58C" w:rsidR="00A13699" w:rsidRDefault="00A13699" w:rsidP="00A13699">
      <w:pPr>
        <w:pStyle w:val="Nadpis2"/>
      </w:pPr>
      <w:bookmarkStart w:id="30" w:name="_Toc144221717"/>
      <w:r>
        <w:t xml:space="preserve">7.8 Duben – Integrovaný blok: </w:t>
      </w:r>
      <w:r w:rsidR="0018502D">
        <w:t>Jaro, život rostlin a živočichů</w:t>
      </w:r>
      <w:bookmarkEnd w:id="30"/>
    </w:p>
    <w:p w14:paraId="62FE463C" w14:textId="77777777" w:rsidR="00E66DCF" w:rsidRDefault="00E66DCF" w:rsidP="00E66DCF"/>
    <w:p w14:paraId="229F51C9" w14:textId="5AAAF108" w:rsidR="00E66DCF" w:rsidRPr="00E66DCF" w:rsidRDefault="00E66DCF" w:rsidP="00E66DCF">
      <w:pPr>
        <w:spacing w:line="360" w:lineRule="auto"/>
        <w:rPr>
          <w:rFonts w:ascii="Times New Roman" w:hAnsi="Times New Roman" w:cs="Times New Roman"/>
          <w:sz w:val="24"/>
          <w:szCs w:val="24"/>
        </w:rPr>
      </w:pPr>
      <w:r>
        <w:rPr>
          <w:rFonts w:ascii="Times New Roman" w:hAnsi="Times New Roman" w:cs="Times New Roman"/>
          <w:b/>
          <w:bCs/>
          <w:sz w:val="24"/>
          <w:szCs w:val="24"/>
          <w:u w:val="single"/>
        </w:rPr>
        <w:t>Charakteristika:</w:t>
      </w:r>
      <w:r>
        <w:rPr>
          <w:rFonts w:ascii="Times New Roman" w:hAnsi="Times New Roman" w:cs="Times New Roman"/>
          <w:sz w:val="24"/>
          <w:szCs w:val="24"/>
        </w:rPr>
        <w:t xml:space="preserve"> Tento integrovaný blok se věnuje jarní tématice. Zaměřujeme se na jarní květiny, hmyz a mláďata zvířat. Rostliny a živočichy budeme poznávat nejen v prostředí mateřské školy, část vzdělávacích činností přesuneme i do přírody. Neopomínáme ani Den Země, který věnujeme čištění okolí mateřské školy a celkově ekologii. Jelikož je duben měsícem bezpečnosti, připomeneme si </w:t>
      </w:r>
      <w:r w:rsidRPr="00E66DCF">
        <w:rPr>
          <w:rFonts w:ascii="Times New Roman" w:hAnsi="Times New Roman" w:cs="Times New Roman"/>
          <w:sz w:val="24"/>
          <w:szCs w:val="24"/>
        </w:rPr>
        <w:t>správné chování na silnici i mimo ni a jak předejít úrazům.</w:t>
      </w:r>
    </w:p>
    <w:p w14:paraId="55114A22" w14:textId="6621A079" w:rsidR="00E66DCF" w:rsidRDefault="00E66DCF" w:rsidP="00E66DCF">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Klíčové kompetence:</w:t>
      </w:r>
    </w:p>
    <w:p w14:paraId="72E76AC3" w14:textId="4846B656" w:rsidR="00E66DCF" w:rsidRDefault="00E66DCF" w:rsidP="00E66DCF">
      <w:pPr>
        <w:spacing w:line="360" w:lineRule="auto"/>
        <w:rPr>
          <w:rFonts w:ascii="Times New Roman" w:hAnsi="Times New Roman" w:cs="Times New Roman"/>
          <w:sz w:val="24"/>
          <w:szCs w:val="24"/>
        </w:rPr>
      </w:pPr>
      <w:r>
        <w:rPr>
          <w:rFonts w:ascii="Times New Roman" w:hAnsi="Times New Roman" w:cs="Times New Roman"/>
          <w:sz w:val="24"/>
          <w:szCs w:val="24"/>
        </w:rPr>
        <w:t>Kompetence k učení</w:t>
      </w:r>
    </w:p>
    <w:p w14:paraId="571D3505" w14:textId="77777777" w:rsidR="00D06B04" w:rsidRDefault="00E66DCF" w:rsidP="00E66DCF">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00D06B04" w:rsidRPr="00D06B04">
        <w:rPr>
          <w:rFonts w:ascii="Times New Roman" w:hAnsi="Times New Roman" w:cs="Times New Roman"/>
          <w:sz w:val="24"/>
          <w:szCs w:val="24"/>
        </w:rPr>
        <w:t xml:space="preserve">má elementární poznatky o světě lidí, kultury, přírody i techniky, který dítě obklopuje, o jeho rozmanitostech a proměnách; orientuje se v řádu a dění v prostředí, ve kterém žije  </w:t>
      </w:r>
    </w:p>
    <w:p w14:paraId="77E25EF3" w14:textId="2C8E2D00" w:rsidR="00D06B04" w:rsidRPr="00256FB6" w:rsidRDefault="00D06B04" w:rsidP="00D06B0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D06B04">
        <w:rPr>
          <w:rFonts w:ascii="Times New Roman" w:hAnsi="Times New Roman" w:cs="Times New Roman"/>
          <w:sz w:val="24"/>
          <w:szCs w:val="24"/>
        </w:rPr>
        <w:t>klade otázky a hledá na ně odpovědi, aktivně si všímá, co se kolem něho děje; chce porozumět věcem, jevům a dějům, které kolem sebe vidí; poznává, že se může mnohému naučit, raduje se z toho, co samo dokázalo a zvládlo</w:t>
      </w:r>
    </w:p>
    <w:p w14:paraId="16313C20" w14:textId="6BF6D8A7" w:rsidR="00D06B04" w:rsidRDefault="00D06B04" w:rsidP="00D06B04">
      <w:pPr>
        <w:spacing w:line="360" w:lineRule="auto"/>
        <w:rPr>
          <w:rFonts w:ascii="Times New Roman" w:hAnsi="Times New Roman" w:cs="Times New Roman"/>
          <w:sz w:val="24"/>
          <w:szCs w:val="24"/>
        </w:rPr>
      </w:pPr>
      <w:r>
        <w:rPr>
          <w:rFonts w:ascii="Times New Roman" w:hAnsi="Times New Roman" w:cs="Times New Roman"/>
          <w:sz w:val="24"/>
          <w:szCs w:val="24"/>
        </w:rPr>
        <w:t>Kompetence k řešení problémů</w:t>
      </w:r>
    </w:p>
    <w:p w14:paraId="1F6E82D4" w14:textId="77777777" w:rsidR="00D06B04" w:rsidRPr="00D06B04" w:rsidRDefault="00D06B04" w:rsidP="00D06B0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D06B04">
        <w:rPr>
          <w:rFonts w:ascii="Times New Roman" w:hAnsi="Times New Roman" w:cs="Times New Roman"/>
          <w:sz w:val="24"/>
          <w:szCs w:val="24"/>
        </w:rPr>
        <w:t xml:space="preserve">užívá při řešení myšlenkových i praktických problémů logických, matematických i empirických postupů; pochopí jednoduché algoritmy řešení různých úloh a situací a využívá je v dalších situacích </w:t>
      </w:r>
    </w:p>
    <w:p w14:paraId="308C777D" w14:textId="0FCB593F" w:rsidR="00D06B04" w:rsidRDefault="00D06B04" w:rsidP="00D06B04">
      <w:pPr>
        <w:pStyle w:val="Odstavecseseznamem"/>
        <w:numPr>
          <w:ilvl w:val="0"/>
          <w:numId w:val="10"/>
        </w:numPr>
        <w:spacing w:line="360" w:lineRule="auto"/>
        <w:rPr>
          <w:rFonts w:ascii="Times New Roman" w:hAnsi="Times New Roman" w:cs="Times New Roman"/>
          <w:sz w:val="24"/>
          <w:szCs w:val="24"/>
        </w:rPr>
      </w:pPr>
      <w:r>
        <w:t xml:space="preserve">dítě </w:t>
      </w:r>
      <w:r w:rsidRPr="00D06B04">
        <w:rPr>
          <w:rFonts w:ascii="Times New Roman" w:hAnsi="Times New Roman" w:cs="Times New Roman"/>
          <w:sz w:val="24"/>
          <w:szCs w:val="24"/>
        </w:rPr>
        <w:t>zpřesňuje si početní představy, užívá číselných a matematických pojmů, vnímá elementární matematické souvislosti</w:t>
      </w:r>
    </w:p>
    <w:p w14:paraId="28E1A1B6" w14:textId="3F72442A" w:rsidR="00D06B04" w:rsidRDefault="00D06B04" w:rsidP="00D06B04">
      <w:pPr>
        <w:spacing w:line="360" w:lineRule="auto"/>
        <w:rPr>
          <w:rFonts w:ascii="Times New Roman" w:hAnsi="Times New Roman" w:cs="Times New Roman"/>
          <w:sz w:val="24"/>
          <w:szCs w:val="24"/>
        </w:rPr>
      </w:pPr>
      <w:r>
        <w:rPr>
          <w:rFonts w:ascii="Times New Roman" w:hAnsi="Times New Roman" w:cs="Times New Roman"/>
          <w:sz w:val="24"/>
          <w:szCs w:val="24"/>
        </w:rPr>
        <w:t xml:space="preserve">Komunikativní kompetence </w:t>
      </w:r>
    </w:p>
    <w:p w14:paraId="7F561AAD" w14:textId="77777777" w:rsidR="00D06B04" w:rsidRDefault="00D06B04" w:rsidP="00D06B0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dítě </w:t>
      </w:r>
      <w:r w:rsidRPr="00D06B04">
        <w:rPr>
          <w:rFonts w:ascii="Times New Roman" w:hAnsi="Times New Roman" w:cs="Times New Roman"/>
          <w:sz w:val="24"/>
          <w:szCs w:val="24"/>
        </w:rPr>
        <w:t xml:space="preserve">průběžně rozšiřuje svou slovní zásobu a aktivně ji používá k dokonalejší komunikaci s okolím </w:t>
      </w:r>
    </w:p>
    <w:p w14:paraId="327C9999" w14:textId="4BD85A2C" w:rsidR="00D06B04" w:rsidRDefault="00D06B04" w:rsidP="00D06B0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D06B04">
        <w:rPr>
          <w:rFonts w:ascii="Times New Roman" w:hAnsi="Times New Roman" w:cs="Times New Roman"/>
          <w:sz w:val="24"/>
          <w:szCs w:val="24"/>
        </w:rPr>
        <w:t>dovede využít informativní a komunikativní prostředky, se kterými se běžně setkává (knížky, encyklopedie, počítač, audiovizuální technika, telefon atp.)</w:t>
      </w:r>
    </w:p>
    <w:p w14:paraId="44586489" w14:textId="70177696" w:rsidR="00D06B04" w:rsidRDefault="00D06B04" w:rsidP="00D06B04">
      <w:pPr>
        <w:spacing w:line="360" w:lineRule="auto"/>
        <w:rPr>
          <w:rFonts w:ascii="Times New Roman" w:hAnsi="Times New Roman" w:cs="Times New Roman"/>
          <w:sz w:val="24"/>
          <w:szCs w:val="24"/>
        </w:rPr>
      </w:pPr>
      <w:r>
        <w:rPr>
          <w:rFonts w:ascii="Times New Roman" w:hAnsi="Times New Roman" w:cs="Times New Roman"/>
          <w:sz w:val="24"/>
          <w:szCs w:val="24"/>
        </w:rPr>
        <w:t xml:space="preserve">Sociální a personální kompetence </w:t>
      </w:r>
    </w:p>
    <w:p w14:paraId="1571E74D" w14:textId="2B0C379B" w:rsidR="00D06B04" w:rsidRDefault="00D06B04" w:rsidP="00D06B0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D06B04">
        <w:rPr>
          <w:rFonts w:ascii="Times New Roman" w:hAnsi="Times New Roman" w:cs="Times New Roman"/>
          <w:sz w:val="24"/>
          <w:szCs w:val="24"/>
        </w:rPr>
        <w:t>se dokáže ve skupině prosadit, ale i podřídit, při společných činnostech se domlouvá a spolupracuje; v běžných situacích uplatňuje základní společenské návyky a pravidla společenského styku; je schopné respektovat druhé, vyjednávat, přijímat a uzavírat kompromisy</w:t>
      </w:r>
    </w:p>
    <w:p w14:paraId="45B94FCE" w14:textId="0CEA55D2" w:rsidR="00D06B04" w:rsidRDefault="00D06B04" w:rsidP="00D06B04">
      <w:pPr>
        <w:spacing w:line="360" w:lineRule="auto"/>
        <w:rPr>
          <w:rFonts w:ascii="Times New Roman" w:hAnsi="Times New Roman" w:cs="Times New Roman"/>
          <w:sz w:val="24"/>
          <w:szCs w:val="24"/>
        </w:rPr>
      </w:pPr>
      <w:r>
        <w:rPr>
          <w:rFonts w:ascii="Times New Roman" w:hAnsi="Times New Roman" w:cs="Times New Roman"/>
          <w:sz w:val="24"/>
          <w:szCs w:val="24"/>
        </w:rPr>
        <w:t xml:space="preserve">Činnostní a občanské kompetence </w:t>
      </w:r>
    </w:p>
    <w:p w14:paraId="6424B73F" w14:textId="65AE10E8" w:rsidR="00A11E80" w:rsidRPr="00A11E80" w:rsidRDefault="00D06B04" w:rsidP="00A11E80">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00A11E80" w:rsidRPr="00A11E80">
        <w:rPr>
          <w:rFonts w:ascii="Times New Roman" w:hAnsi="Times New Roman" w:cs="Times New Roman"/>
          <w:sz w:val="24"/>
          <w:szCs w:val="24"/>
        </w:rPr>
        <w:t>si uvědomuje svá práva i práva druhých, učí se je hájit a respektovat; chápe, že všichni lidé mají stejnou hodnotu</w:t>
      </w:r>
    </w:p>
    <w:p w14:paraId="1797D56A" w14:textId="6C77D1D6" w:rsidR="00D06B04" w:rsidRDefault="00A11E80" w:rsidP="00D06B0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A11E80">
        <w:rPr>
          <w:rFonts w:ascii="Times New Roman" w:hAnsi="Times New Roman" w:cs="Times New Roman"/>
          <w:sz w:val="24"/>
          <w:szCs w:val="24"/>
        </w:rPr>
        <w:t>chápe, že zájem o to, co se kolem děje, činorodost, pracovitost a podnikavost jsou přínosem a že naopak lhostejnost, nevšímavost, pohodlnost a nízká aktivita mají svoje nepříznivé důsledky</w:t>
      </w:r>
    </w:p>
    <w:p w14:paraId="613DD9A4" w14:textId="1A198E07" w:rsidR="00A11E80" w:rsidRDefault="00A11E80" w:rsidP="00D06B04">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A11E80">
        <w:rPr>
          <w:rFonts w:ascii="Times New Roman" w:hAnsi="Times New Roman" w:cs="Times New Roman"/>
          <w:sz w:val="24"/>
          <w:szCs w:val="24"/>
        </w:rPr>
        <w:t>dbá na osobní zdraví a bezpečí svoje i druhých, chová se odpovědně s ohledem na zdravé a bezpečné okolní prostředí (přírodní i společenské)</w:t>
      </w:r>
    </w:p>
    <w:p w14:paraId="0F5E905E" w14:textId="13B11B34" w:rsidR="00A11E80" w:rsidRDefault="00E930A8" w:rsidP="00A11E80">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Očekávané výstupy:</w:t>
      </w:r>
    </w:p>
    <w:p w14:paraId="590CD782" w14:textId="0702CA36" w:rsidR="00E930A8" w:rsidRDefault="00E930A8" w:rsidP="00A11E80">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rozlišovat některé obrazné symboly (piktogramy, orientační a dopravní značky, označení nebezpečí apod.) a porozumět jejich významu i jejich komunikativní funkci</w:t>
      </w:r>
    </w:p>
    <w:p w14:paraId="3A1E7CA2" w14:textId="77777777"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sledovat očima zleva doprava</w:t>
      </w:r>
    </w:p>
    <w:p w14:paraId="62AF5F20" w14:textId="5111FCDD"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uvědomovat si, že ne všichni lidé respektují pravidla chování, že se mohou chovat neočekávaně, proti pravidlům, a tím ohrožovat pohodu i bezpečí druhých; odmítat společensky nežádoucí chování (např. lež, nespravedlnost, ubližování, lhostejnost či agresivitu), chránit se před ním a v rámci svých možností se bránit jeho důsledkům (vyhýbat se komunikaci s lidmi, kteří se takto chovají) </w:t>
      </w:r>
    </w:p>
    <w:p w14:paraId="79111C6A" w14:textId="77777777"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mít povědomí o významu životního prostředí (přírody i společnosti) pro člověka, uvědomovat si, že způsobem, jakým se dítě i ostatní v jeho okolí chovají, ovlivňují vlastní zdraví i životní prostředí </w:t>
      </w:r>
    </w:p>
    <w:p w14:paraId="554681AB" w14:textId="2A8630F6"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lastRenderedPageBreak/>
        <w:sym w:font="Symbol" w:char="F02D"/>
      </w:r>
      <w:r w:rsidRPr="00E930A8">
        <w:rPr>
          <w:rFonts w:ascii="Times New Roman" w:hAnsi="Times New Roman" w:cs="Times New Roman"/>
          <w:sz w:val="24"/>
          <w:szCs w:val="24"/>
        </w:rPr>
        <w:t xml:space="preserve"> rozlišovat aktivity, které mohou zdraví okolního prostředí podporovat a které je mohou poškozovat, všímat si nepořádků a škod, upozornit na ně </w:t>
      </w:r>
    </w:p>
    <w:p w14:paraId="1D533D69" w14:textId="77777777"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rozlišovat, co prospívá zdraví a co mu škodí; chovat se tak, aby v situacích pro dítě běžných a jemu známých neohrožovalo zdraví, bezpečí a pohodu svou ani druhých </w:t>
      </w:r>
    </w:p>
    <w:p w14:paraId="2E506FA7" w14:textId="77777777"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mít povědomí o významu péče o čistotu a zdraví, o významu aktivního pohybu a zdravé výživy </w:t>
      </w:r>
    </w:p>
    <w:p w14:paraId="502DE661" w14:textId="1D67B326"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mít povědomí o některých způsobech ochrany osobního zdraví a bezpečí a o tom, kde v případě potřeby hledat pomoc (kam se obrátit, koho přivolat, jakým způsobem apod.)</w:t>
      </w:r>
    </w:p>
    <w:p w14:paraId="0F9CAFCA" w14:textId="656126D9" w:rsidR="00E930A8" w:rsidRDefault="00E930A8" w:rsidP="00A11E80">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projevovat zájem o knížky, soustředěně poslouchat četbu, hudbu, sledovat divadlo, film, užívat telefon</w:t>
      </w:r>
    </w:p>
    <w:p w14:paraId="57BC51C8" w14:textId="77777777" w:rsidR="00A11E80" w:rsidRDefault="00A11E80" w:rsidP="00A11E80">
      <w:pPr>
        <w:spacing w:line="360" w:lineRule="auto"/>
        <w:rPr>
          <w:rFonts w:ascii="Times New Roman" w:hAnsi="Times New Roman" w:cs="Times New Roman"/>
          <w:sz w:val="24"/>
          <w:szCs w:val="24"/>
        </w:rPr>
      </w:pPr>
    </w:p>
    <w:p w14:paraId="30D2E22B" w14:textId="31968E73" w:rsidR="00A11E80" w:rsidRDefault="00A11E80" w:rsidP="00A11E80">
      <w:pPr>
        <w:pStyle w:val="Nadpis2"/>
      </w:pPr>
      <w:bookmarkStart w:id="31" w:name="_Toc144221718"/>
      <w:r>
        <w:t>7.9 Květen – Integrovaný blok: Rodina a děti celého světa</w:t>
      </w:r>
      <w:bookmarkEnd w:id="31"/>
    </w:p>
    <w:p w14:paraId="727B323E" w14:textId="77777777" w:rsidR="00A11E80" w:rsidRDefault="00A11E80" w:rsidP="00A11E80"/>
    <w:p w14:paraId="6471E5DE" w14:textId="7D3DFC57" w:rsidR="00A11E80" w:rsidRDefault="00A11E80" w:rsidP="00395878">
      <w:pPr>
        <w:spacing w:line="360" w:lineRule="auto"/>
        <w:rPr>
          <w:rFonts w:ascii="Times New Roman" w:hAnsi="Times New Roman" w:cs="Times New Roman"/>
          <w:sz w:val="24"/>
          <w:szCs w:val="24"/>
        </w:rPr>
      </w:pPr>
      <w:r>
        <w:rPr>
          <w:rFonts w:ascii="Times New Roman" w:hAnsi="Times New Roman" w:cs="Times New Roman"/>
          <w:b/>
          <w:bCs/>
          <w:sz w:val="24"/>
          <w:szCs w:val="24"/>
          <w:u w:val="single"/>
        </w:rPr>
        <w:t>Charakteristika:</w:t>
      </w:r>
      <w:r>
        <w:t xml:space="preserve"> </w:t>
      </w:r>
      <w:r>
        <w:rPr>
          <w:rFonts w:ascii="Times New Roman" w:hAnsi="Times New Roman" w:cs="Times New Roman"/>
          <w:sz w:val="24"/>
          <w:szCs w:val="24"/>
        </w:rPr>
        <w:t>Měsíc květen je věnován lásce, a to v různých podobách. V tomto bloku se budeme věnovat tématu rodiny, vztahům a citům</w:t>
      </w:r>
      <w:r w:rsidR="00370325">
        <w:rPr>
          <w:rFonts w:ascii="Times New Roman" w:hAnsi="Times New Roman" w:cs="Times New Roman"/>
          <w:sz w:val="24"/>
          <w:szCs w:val="24"/>
        </w:rPr>
        <w:t>,</w:t>
      </w:r>
      <w:r>
        <w:rPr>
          <w:rFonts w:ascii="Times New Roman" w:hAnsi="Times New Roman" w:cs="Times New Roman"/>
          <w:sz w:val="24"/>
          <w:szCs w:val="24"/>
        </w:rPr>
        <w:t xml:space="preserve"> jež chováme k celé rodině a</w:t>
      </w:r>
      <w:r w:rsidR="00395878">
        <w:rPr>
          <w:rFonts w:ascii="Times New Roman" w:hAnsi="Times New Roman" w:cs="Times New Roman"/>
          <w:sz w:val="24"/>
          <w:szCs w:val="24"/>
        </w:rPr>
        <w:t xml:space="preserve"> také</w:t>
      </w:r>
      <w:r>
        <w:rPr>
          <w:rFonts w:ascii="Times New Roman" w:hAnsi="Times New Roman" w:cs="Times New Roman"/>
          <w:sz w:val="24"/>
          <w:szCs w:val="24"/>
        </w:rPr>
        <w:t xml:space="preserve"> její důležitosti v životě. Společně oslavíme Svátek matek. Přiblížíme </w:t>
      </w:r>
      <w:r w:rsidR="00395878">
        <w:rPr>
          <w:rFonts w:ascii="Times New Roman" w:hAnsi="Times New Roman" w:cs="Times New Roman"/>
          <w:sz w:val="24"/>
          <w:szCs w:val="24"/>
        </w:rPr>
        <w:t>si,</w:t>
      </w:r>
      <w:r>
        <w:rPr>
          <w:rFonts w:ascii="Times New Roman" w:hAnsi="Times New Roman" w:cs="Times New Roman"/>
          <w:sz w:val="24"/>
          <w:szCs w:val="24"/>
        </w:rPr>
        <w:t xml:space="preserve"> jak žijí děti na celém světě, objasníme si, že lidé mluví různými jazyky a mají </w:t>
      </w:r>
      <w:r w:rsidR="00395878">
        <w:rPr>
          <w:rFonts w:ascii="Times New Roman" w:hAnsi="Times New Roman" w:cs="Times New Roman"/>
          <w:sz w:val="24"/>
          <w:szCs w:val="24"/>
        </w:rPr>
        <w:t>i jiné tradice než my v české republice. Zaměříme se také na poznávání vesnice, v níž žijeme, kde bydlíme, co všechno můžeme v naší vesnici najít a jaká místa zde rádi navštěvujeme.</w:t>
      </w:r>
    </w:p>
    <w:p w14:paraId="5DB7E73A" w14:textId="77777777" w:rsidR="00E930A8" w:rsidRDefault="00E930A8" w:rsidP="00395878">
      <w:pPr>
        <w:spacing w:line="360" w:lineRule="auto"/>
        <w:rPr>
          <w:rFonts w:ascii="Times New Roman" w:hAnsi="Times New Roman" w:cs="Times New Roman"/>
          <w:sz w:val="24"/>
          <w:szCs w:val="24"/>
          <w:u w:val="single"/>
        </w:rPr>
      </w:pPr>
    </w:p>
    <w:p w14:paraId="0E00435F" w14:textId="09109F32" w:rsidR="00395878" w:rsidRDefault="00395878" w:rsidP="00395878">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Klíčové kompetence:</w:t>
      </w:r>
    </w:p>
    <w:p w14:paraId="02FD8544" w14:textId="4491AA4D" w:rsidR="00395878" w:rsidRDefault="00395878" w:rsidP="00395878">
      <w:pPr>
        <w:spacing w:line="360" w:lineRule="auto"/>
        <w:rPr>
          <w:rFonts w:ascii="Times New Roman" w:hAnsi="Times New Roman" w:cs="Times New Roman"/>
          <w:sz w:val="24"/>
          <w:szCs w:val="24"/>
        </w:rPr>
      </w:pPr>
      <w:r>
        <w:rPr>
          <w:rFonts w:ascii="Times New Roman" w:hAnsi="Times New Roman" w:cs="Times New Roman"/>
          <w:sz w:val="24"/>
          <w:szCs w:val="24"/>
        </w:rPr>
        <w:t xml:space="preserve">Kompetence k učení </w:t>
      </w:r>
    </w:p>
    <w:p w14:paraId="2B285A59" w14:textId="77777777" w:rsidR="00395878" w:rsidRDefault="00395878" w:rsidP="00395878">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dítě</w:t>
      </w:r>
      <w:r w:rsidRPr="00395878">
        <w:rPr>
          <w:rFonts w:ascii="Times New Roman" w:hAnsi="Times New Roman" w:cs="Times New Roman"/>
          <w:sz w:val="24"/>
          <w:szCs w:val="24"/>
        </w:rPr>
        <w:t xml:space="preserve"> odhaduje své síly, učí se hodnotit svoje osobní pokroky i oceňovat výkony druhých</w:t>
      </w:r>
    </w:p>
    <w:p w14:paraId="460DEB97" w14:textId="6BFC833C" w:rsidR="00395878" w:rsidRDefault="00395878" w:rsidP="00395878">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395878">
        <w:rPr>
          <w:rFonts w:ascii="Times New Roman" w:hAnsi="Times New Roman" w:cs="Times New Roman"/>
          <w:sz w:val="24"/>
          <w:szCs w:val="24"/>
        </w:rPr>
        <w:t>se učí s chutí, pokud se mu dostává uznání a ocenění</w:t>
      </w:r>
    </w:p>
    <w:p w14:paraId="3E08A141" w14:textId="7564C321" w:rsidR="00395878" w:rsidRPr="00395878" w:rsidRDefault="00395878" w:rsidP="00395878">
      <w:pPr>
        <w:spacing w:line="360" w:lineRule="auto"/>
        <w:rPr>
          <w:rFonts w:ascii="Times New Roman" w:hAnsi="Times New Roman" w:cs="Times New Roman"/>
          <w:sz w:val="24"/>
          <w:szCs w:val="24"/>
        </w:rPr>
      </w:pPr>
      <w:r>
        <w:rPr>
          <w:rFonts w:ascii="Times New Roman" w:hAnsi="Times New Roman" w:cs="Times New Roman"/>
          <w:sz w:val="24"/>
          <w:szCs w:val="24"/>
        </w:rPr>
        <w:t>Kompetence k řešení problémů</w:t>
      </w:r>
    </w:p>
    <w:p w14:paraId="27AF7EA6" w14:textId="5226E1DA" w:rsidR="00395878" w:rsidRDefault="00395878" w:rsidP="00395878">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395878">
        <w:rPr>
          <w:rFonts w:ascii="Times New Roman" w:hAnsi="Times New Roman" w:cs="Times New Roman"/>
          <w:sz w:val="24"/>
          <w:szCs w:val="24"/>
        </w:rPr>
        <w:t>se nebojí chybovat, pokud nachází pozitivní ocenění nejen za úspěch, ale také za snahu</w:t>
      </w:r>
    </w:p>
    <w:p w14:paraId="5B5D2EB4" w14:textId="39DFC138" w:rsidR="00395878" w:rsidRPr="00395878" w:rsidRDefault="00395878" w:rsidP="00395878">
      <w:pPr>
        <w:spacing w:line="360" w:lineRule="auto"/>
        <w:rPr>
          <w:rFonts w:ascii="Times New Roman" w:hAnsi="Times New Roman" w:cs="Times New Roman"/>
          <w:sz w:val="24"/>
          <w:szCs w:val="24"/>
        </w:rPr>
      </w:pPr>
      <w:r>
        <w:rPr>
          <w:rFonts w:ascii="Times New Roman" w:hAnsi="Times New Roman" w:cs="Times New Roman"/>
          <w:sz w:val="24"/>
          <w:szCs w:val="24"/>
        </w:rPr>
        <w:lastRenderedPageBreak/>
        <w:t>Komunikativní kompetence</w:t>
      </w:r>
    </w:p>
    <w:p w14:paraId="284FE1E2" w14:textId="14EF98BC" w:rsidR="00395878" w:rsidRDefault="00395878" w:rsidP="00395878">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395878">
        <w:rPr>
          <w:rFonts w:ascii="Times New Roman" w:hAnsi="Times New Roman" w:cs="Times New Roman"/>
          <w:sz w:val="24"/>
          <w:szCs w:val="24"/>
        </w:rPr>
        <w:t>ví, že lidé se dorozumívají i jinými jazyky a že je možno se jim učit; má vytvořeny elementární předpoklady k učení se cizímu jazyku</w:t>
      </w:r>
    </w:p>
    <w:p w14:paraId="2731B335" w14:textId="10553493" w:rsidR="00395878" w:rsidRDefault="00395878" w:rsidP="00395878">
      <w:pPr>
        <w:spacing w:line="360" w:lineRule="auto"/>
        <w:rPr>
          <w:rFonts w:ascii="Times New Roman" w:hAnsi="Times New Roman" w:cs="Times New Roman"/>
          <w:sz w:val="24"/>
          <w:szCs w:val="24"/>
        </w:rPr>
      </w:pPr>
      <w:r>
        <w:rPr>
          <w:rFonts w:ascii="Times New Roman" w:hAnsi="Times New Roman" w:cs="Times New Roman"/>
          <w:sz w:val="24"/>
          <w:szCs w:val="24"/>
        </w:rPr>
        <w:t>Sociální a personální kompetence</w:t>
      </w:r>
    </w:p>
    <w:p w14:paraId="4360404A" w14:textId="77777777" w:rsidR="00395878" w:rsidRDefault="00395878" w:rsidP="00395878">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395878">
        <w:rPr>
          <w:rFonts w:ascii="Times New Roman" w:hAnsi="Times New Roman" w:cs="Times New Roman"/>
          <w:sz w:val="24"/>
          <w:szCs w:val="24"/>
        </w:rPr>
        <w:t xml:space="preserve">je schopno chápat, že lidé se různí, a umí být tolerantní k jejich odlišnostem a jedinečnostem </w:t>
      </w:r>
    </w:p>
    <w:p w14:paraId="266C9B7F" w14:textId="26B167E6" w:rsidR="00395878" w:rsidRDefault="00395878" w:rsidP="00395878">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395878">
        <w:rPr>
          <w:rFonts w:ascii="Times New Roman" w:hAnsi="Times New Roman" w:cs="Times New Roman"/>
          <w:sz w:val="24"/>
          <w:szCs w:val="24"/>
        </w:rPr>
        <w:t>chápe, že nespravedlnost, ubližování, ponižování, lhostejnost, agresivita a násilí se nevyplácí a že vzniklé konflikty je lépe řešit dohodou; dokáže se bránit projevům násilí jiného dítěte, ponižování a ubližování</w:t>
      </w:r>
    </w:p>
    <w:p w14:paraId="332331D3" w14:textId="065A04A4" w:rsidR="00395878" w:rsidRDefault="00395878" w:rsidP="00395878">
      <w:pPr>
        <w:spacing w:line="360" w:lineRule="auto"/>
        <w:rPr>
          <w:rFonts w:ascii="Times New Roman" w:hAnsi="Times New Roman" w:cs="Times New Roman"/>
          <w:sz w:val="24"/>
          <w:szCs w:val="24"/>
        </w:rPr>
      </w:pPr>
      <w:r>
        <w:rPr>
          <w:rFonts w:ascii="Times New Roman" w:hAnsi="Times New Roman" w:cs="Times New Roman"/>
          <w:sz w:val="24"/>
          <w:szCs w:val="24"/>
        </w:rPr>
        <w:t xml:space="preserve">Činnostní a občanské kompetence </w:t>
      </w:r>
    </w:p>
    <w:p w14:paraId="6BE1A8B2" w14:textId="77777777" w:rsidR="00395878" w:rsidRDefault="00395878" w:rsidP="00395878">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395878">
        <w:rPr>
          <w:rFonts w:ascii="Times New Roman" w:hAnsi="Times New Roman" w:cs="Times New Roman"/>
          <w:sz w:val="24"/>
          <w:szCs w:val="24"/>
        </w:rPr>
        <w:t xml:space="preserve">si uvědomuje svá práva i práva druhých, učí se je hájit a respektovat; chápe, že všichni lidé mají stejnou hodnotu </w:t>
      </w:r>
    </w:p>
    <w:p w14:paraId="6F9F246B" w14:textId="42B9554F" w:rsidR="00395878" w:rsidRDefault="00395878" w:rsidP="00395878">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395878">
        <w:rPr>
          <w:rFonts w:ascii="Times New Roman" w:hAnsi="Times New Roman" w:cs="Times New Roman"/>
          <w:sz w:val="24"/>
          <w:szCs w:val="24"/>
        </w:rPr>
        <w:t>ví, že není jedno, v jakém prostředí žije, uvědomuje si, že se svým chováním na něm podílí a že je může ovlivnit</w:t>
      </w:r>
    </w:p>
    <w:p w14:paraId="3D5EE53F" w14:textId="616D9805" w:rsidR="00395878" w:rsidRDefault="00395878" w:rsidP="00395878">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Očekávané výstupy:</w:t>
      </w:r>
    </w:p>
    <w:p w14:paraId="5EECCBD3" w14:textId="77777777"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chápat slovní vtip a humor </w:t>
      </w:r>
    </w:p>
    <w:p w14:paraId="643D7ECC" w14:textId="77777777"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poznat některá písmena a číslice, popř. slova </w:t>
      </w:r>
    </w:p>
    <w:p w14:paraId="6C10282C" w14:textId="3D54408F" w:rsidR="00E930A8" w:rsidRP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poznat napsané své jméno </w:t>
      </w:r>
    </w:p>
    <w:p w14:paraId="42E209B5" w14:textId="77777777" w:rsidR="00E930A8" w:rsidRP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uvědomovat si příjemné a nepříjemné citové prožitky (lásku, soucítění, radost, spokojenost i strach, smutek, odmítání), rozlišovat citové projevy v důvěrném (rodinném) a cizím prostředí  </w:t>
      </w:r>
    </w:p>
    <w:p w14:paraId="0818A999" w14:textId="77777777"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bránit se projevům násilí jiného dítěte, ubližování, ponižování apod. </w:t>
      </w:r>
    </w:p>
    <w:p w14:paraId="749B49FB" w14:textId="26363193" w:rsidR="00E930A8" w:rsidRP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chovat se obezřetně při setkání s neznámými dětmi, staršími i dospělými jedinci, v případě potřeby požádat druhého o pomoc (pro sebe i pro jiné dítě)</w:t>
      </w:r>
    </w:p>
    <w:p w14:paraId="6B0D7C55" w14:textId="77777777"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porozumět běžným neverbálním projevům citových prožitků a nálad druhých </w:t>
      </w:r>
    </w:p>
    <w:p w14:paraId="04720B3D" w14:textId="352F1A37"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chovat se zdvořile, přistupovat k druhým lidem, k dospělým i k dětem, bez předsudků, s úctou k jejich osobě, vážit si jejich práce a úsilí </w:t>
      </w:r>
    </w:p>
    <w:p w14:paraId="46615896" w14:textId="11611ADE"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zachovávat správné držení těla</w:t>
      </w:r>
    </w:p>
    <w:p w14:paraId="27477A74" w14:textId="61416704"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lastRenderedPageBreak/>
        <w:sym w:font="Symbol" w:char="F02D"/>
      </w:r>
      <w:r w:rsidRPr="00E930A8">
        <w:rPr>
          <w:rFonts w:ascii="Times New Roman" w:hAnsi="Times New Roman" w:cs="Times New Roman"/>
          <w:sz w:val="24"/>
          <w:szCs w:val="24"/>
        </w:rPr>
        <w:t xml:space="preserve"> řešit problémy, úkoly a situace, myslet kreativně, předkládat „nápady“</w:t>
      </w:r>
    </w:p>
    <w:p w14:paraId="5BD9754C" w14:textId="0A22B26F" w:rsidR="00E930A8" w:rsidRDefault="00E930A8" w:rsidP="00E930A8">
      <w:pPr>
        <w:spacing w:line="360" w:lineRule="auto"/>
        <w:rPr>
          <w:rFonts w:ascii="Times New Roman" w:hAnsi="Times New Roman" w:cs="Times New Roman"/>
          <w:sz w:val="24"/>
          <w:szCs w:val="24"/>
        </w:rPr>
      </w:pPr>
      <w:r w:rsidRPr="00E930A8">
        <w:rPr>
          <w:rFonts w:ascii="Times New Roman" w:hAnsi="Times New Roman" w:cs="Times New Roman"/>
          <w:sz w:val="24"/>
          <w:szCs w:val="24"/>
        </w:rPr>
        <w:sym w:font="Symbol" w:char="F02D"/>
      </w:r>
      <w:r w:rsidRPr="00E930A8">
        <w:rPr>
          <w:rFonts w:ascii="Times New Roman" w:hAnsi="Times New Roman" w:cs="Times New Roman"/>
          <w:sz w:val="24"/>
          <w:szCs w:val="24"/>
        </w:rPr>
        <w:t xml:space="preserve"> vyjadřovat svou představivost a fantazii v tvořivých činnostech (konstruktivních, výtvarných, hudebních, pohybových či dramatických) i ve slovních výpovědích k</w:t>
      </w:r>
      <w:r>
        <w:rPr>
          <w:rFonts w:ascii="Times New Roman" w:hAnsi="Times New Roman" w:cs="Times New Roman"/>
          <w:sz w:val="24"/>
          <w:szCs w:val="24"/>
        </w:rPr>
        <w:t> </w:t>
      </w:r>
      <w:r w:rsidRPr="00E930A8">
        <w:rPr>
          <w:rFonts w:ascii="Times New Roman" w:hAnsi="Times New Roman" w:cs="Times New Roman"/>
          <w:sz w:val="24"/>
          <w:szCs w:val="24"/>
        </w:rPr>
        <w:t>nim</w:t>
      </w:r>
    </w:p>
    <w:p w14:paraId="4179C64A" w14:textId="77777777" w:rsidR="00E930A8" w:rsidRDefault="00E930A8" w:rsidP="00E930A8">
      <w:pPr>
        <w:spacing w:line="360" w:lineRule="auto"/>
        <w:rPr>
          <w:rFonts w:ascii="Times New Roman" w:hAnsi="Times New Roman" w:cs="Times New Roman"/>
          <w:sz w:val="24"/>
          <w:szCs w:val="24"/>
        </w:rPr>
      </w:pPr>
    </w:p>
    <w:p w14:paraId="31B71A86" w14:textId="058093C1" w:rsidR="00E930A8" w:rsidRDefault="00E930A8" w:rsidP="00E930A8">
      <w:pPr>
        <w:pStyle w:val="Nadpis2"/>
      </w:pPr>
      <w:bookmarkStart w:id="32" w:name="_Toc144221719"/>
      <w:r>
        <w:t>7.10 Červen – Integrovaný blok: Těšíme se na léto</w:t>
      </w:r>
      <w:bookmarkEnd w:id="32"/>
    </w:p>
    <w:p w14:paraId="133C962F" w14:textId="77777777" w:rsidR="00E930A8" w:rsidRDefault="00E930A8" w:rsidP="00E930A8"/>
    <w:p w14:paraId="3DB2116B" w14:textId="6AACAD79" w:rsidR="00E930A8" w:rsidRDefault="00E930A8" w:rsidP="00C64252">
      <w:pPr>
        <w:spacing w:line="360" w:lineRule="auto"/>
        <w:rPr>
          <w:rFonts w:ascii="Times New Roman" w:hAnsi="Times New Roman" w:cs="Times New Roman"/>
          <w:sz w:val="24"/>
          <w:szCs w:val="24"/>
        </w:rPr>
      </w:pPr>
      <w:r>
        <w:rPr>
          <w:rFonts w:ascii="Times New Roman" w:hAnsi="Times New Roman" w:cs="Times New Roman"/>
          <w:b/>
          <w:bCs/>
          <w:sz w:val="24"/>
          <w:szCs w:val="24"/>
          <w:u w:val="single"/>
        </w:rPr>
        <w:t>Charakteristika:</w:t>
      </w:r>
      <w:r>
        <w:rPr>
          <w:rFonts w:ascii="Times New Roman" w:hAnsi="Times New Roman" w:cs="Times New Roman"/>
          <w:sz w:val="24"/>
          <w:szCs w:val="24"/>
        </w:rPr>
        <w:t xml:space="preserve"> V tomto období si povídáme o </w:t>
      </w:r>
      <w:r w:rsidR="00C64252">
        <w:rPr>
          <w:rFonts w:ascii="Times New Roman" w:hAnsi="Times New Roman" w:cs="Times New Roman"/>
          <w:sz w:val="24"/>
          <w:szCs w:val="24"/>
        </w:rPr>
        <w:t>letním čase, který naplňuje slunce a radost. Věnujeme se možným letním aktivitám, jež realizujeme o prázdninách a na dovolených, jako je koupání v řekách, rybnících i mořích. Seznámíme s pravidly bezpečnosti u vody, ale i s možností požárů, které hrozí při vysokých teplotách. Objasňujeme si, jak se zachovat v krizové situaci, jak zajistit pomoc. Část vzdělávacích činností přesouváme ven v případě příznivého počasí. Dáváme prostor pro vyjádření a zájmy dětí, v neposlední řadě se věnujeme loučení s mateřskou školou.</w:t>
      </w:r>
    </w:p>
    <w:p w14:paraId="7891B58A" w14:textId="3E3D1474" w:rsidR="00C64252" w:rsidRDefault="00C64252" w:rsidP="00C64252">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Klíčové kompetence:</w:t>
      </w:r>
    </w:p>
    <w:p w14:paraId="1B38A885" w14:textId="0F1A6E83" w:rsidR="00C64252" w:rsidRDefault="00C64252" w:rsidP="00C64252">
      <w:pPr>
        <w:spacing w:line="360" w:lineRule="auto"/>
        <w:rPr>
          <w:rFonts w:ascii="Times New Roman" w:hAnsi="Times New Roman" w:cs="Times New Roman"/>
          <w:sz w:val="24"/>
          <w:szCs w:val="24"/>
        </w:rPr>
      </w:pPr>
      <w:r>
        <w:rPr>
          <w:rFonts w:ascii="Times New Roman" w:hAnsi="Times New Roman" w:cs="Times New Roman"/>
          <w:sz w:val="24"/>
          <w:szCs w:val="24"/>
        </w:rPr>
        <w:t>Kompetence k učení</w:t>
      </w:r>
    </w:p>
    <w:p w14:paraId="0D43BE9F" w14:textId="77777777" w:rsidR="00C64252" w:rsidRDefault="00C64252" w:rsidP="00C64252">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C64252">
        <w:rPr>
          <w:rFonts w:ascii="Times New Roman" w:hAnsi="Times New Roman" w:cs="Times New Roman"/>
          <w:sz w:val="24"/>
          <w:szCs w:val="24"/>
        </w:rPr>
        <w:t xml:space="preserve">se učí nejen spontánně, ale i vědomě, vyvine úsilí, soustředí se na činnost a záměrně si zapamatuje; při zadané práci dokončí, co započalo; dovede postupovat podle instrukcí a pokynů, je schopno dobrat se k výsledkům </w:t>
      </w:r>
    </w:p>
    <w:p w14:paraId="7668CE82" w14:textId="0DFB8DE9" w:rsidR="00C64252" w:rsidRDefault="00C64252" w:rsidP="00C64252">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C64252">
        <w:rPr>
          <w:rFonts w:ascii="Times New Roman" w:hAnsi="Times New Roman" w:cs="Times New Roman"/>
          <w:sz w:val="24"/>
          <w:szCs w:val="24"/>
        </w:rPr>
        <w:t>odhaduje své síly, učí se hodnotit svoje osobní pokroky i oceňovat výkony druhých</w:t>
      </w:r>
    </w:p>
    <w:p w14:paraId="124DF520" w14:textId="77777777" w:rsidR="00C64252" w:rsidRPr="00C64252" w:rsidRDefault="00C64252" w:rsidP="00C64252">
      <w:pPr>
        <w:spacing w:line="360" w:lineRule="auto"/>
        <w:rPr>
          <w:rFonts w:ascii="Times New Roman" w:hAnsi="Times New Roman" w:cs="Times New Roman"/>
          <w:sz w:val="24"/>
          <w:szCs w:val="24"/>
        </w:rPr>
      </w:pPr>
    </w:p>
    <w:p w14:paraId="37B7863F" w14:textId="4999963F" w:rsidR="00C64252" w:rsidRDefault="00C64252" w:rsidP="00C64252">
      <w:pPr>
        <w:spacing w:line="360" w:lineRule="auto"/>
        <w:rPr>
          <w:rFonts w:ascii="Times New Roman" w:hAnsi="Times New Roman" w:cs="Times New Roman"/>
          <w:sz w:val="24"/>
          <w:szCs w:val="24"/>
        </w:rPr>
      </w:pPr>
      <w:r>
        <w:rPr>
          <w:rFonts w:ascii="Times New Roman" w:hAnsi="Times New Roman" w:cs="Times New Roman"/>
          <w:sz w:val="24"/>
          <w:szCs w:val="24"/>
        </w:rPr>
        <w:t>Kompetence k řešení problémů</w:t>
      </w:r>
    </w:p>
    <w:p w14:paraId="750CCCFD" w14:textId="77777777" w:rsidR="00C64252" w:rsidRDefault="00C64252" w:rsidP="00C64252">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C64252">
        <w:rPr>
          <w:rFonts w:ascii="Times New Roman" w:hAnsi="Times New Roman" w:cs="Times New Roman"/>
          <w:sz w:val="24"/>
          <w:szCs w:val="24"/>
        </w:rPr>
        <w:t xml:space="preserve">užívá při řešení myšlenkových i praktických problémů logických, matematických i empirických postupů; pochopí jednoduché algoritmy řešení různých úloh a situací a využívá je v dalších situacích </w:t>
      </w:r>
    </w:p>
    <w:p w14:paraId="02BD0A72" w14:textId="77777777" w:rsidR="00C64252" w:rsidRDefault="00C64252" w:rsidP="00C64252">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si </w:t>
      </w:r>
      <w:r w:rsidRPr="00C64252">
        <w:rPr>
          <w:rFonts w:ascii="Times New Roman" w:hAnsi="Times New Roman" w:cs="Times New Roman"/>
          <w:sz w:val="24"/>
          <w:szCs w:val="24"/>
        </w:rPr>
        <w:t xml:space="preserve">zpřesňuje početní představy, užívá číselných a matematických pojmů, vnímá elementární matematické souvislosti </w:t>
      </w:r>
    </w:p>
    <w:p w14:paraId="5BC87441" w14:textId="24D39FDC" w:rsidR="00C64252" w:rsidRPr="00C64252" w:rsidRDefault="00C64252" w:rsidP="00C64252">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C64252">
        <w:rPr>
          <w:rFonts w:ascii="Times New Roman" w:hAnsi="Times New Roman" w:cs="Times New Roman"/>
          <w:sz w:val="24"/>
          <w:szCs w:val="24"/>
        </w:rPr>
        <w:t>rozlišuje řešení, která jsou funkční (vedoucí k cíli), a řešení, která funkční nejsou; dokáže mezi nimi volit</w:t>
      </w:r>
    </w:p>
    <w:p w14:paraId="54B9A592" w14:textId="64482697" w:rsidR="00C64252" w:rsidRDefault="00C64252" w:rsidP="00C64252">
      <w:pPr>
        <w:spacing w:line="360" w:lineRule="auto"/>
        <w:rPr>
          <w:rFonts w:ascii="Times New Roman" w:hAnsi="Times New Roman" w:cs="Times New Roman"/>
          <w:sz w:val="24"/>
          <w:szCs w:val="24"/>
        </w:rPr>
      </w:pPr>
      <w:r>
        <w:rPr>
          <w:rFonts w:ascii="Times New Roman" w:hAnsi="Times New Roman" w:cs="Times New Roman"/>
          <w:sz w:val="24"/>
          <w:szCs w:val="24"/>
        </w:rPr>
        <w:t>Komunikativní kompetence</w:t>
      </w:r>
    </w:p>
    <w:p w14:paraId="721BEA0B" w14:textId="185E8454" w:rsidR="00C64252" w:rsidRDefault="00C64252" w:rsidP="00C64252">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lastRenderedPageBreak/>
        <w:t xml:space="preserve">dítě </w:t>
      </w:r>
      <w:r w:rsidRPr="00C64252">
        <w:rPr>
          <w:rFonts w:ascii="Times New Roman" w:hAnsi="Times New Roman" w:cs="Times New Roman"/>
          <w:sz w:val="24"/>
          <w:szCs w:val="24"/>
        </w:rPr>
        <w:t>ovládá dovednosti předcházející čtení a psaní</w:t>
      </w:r>
    </w:p>
    <w:p w14:paraId="1C910C0A" w14:textId="7F4F6463" w:rsidR="00C64252" w:rsidRDefault="00C64252" w:rsidP="00C64252">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C64252">
        <w:rPr>
          <w:rFonts w:ascii="Times New Roman" w:hAnsi="Times New Roman" w:cs="Times New Roman"/>
          <w:sz w:val="24"/>
          <w:szCs w:val="24"/>
        </w:rPr>
        <w:t>ovládá řeč, hovoří ve vhodně formulovaných větách, samostatně vyjadřuje své myšlenky, sdělení, otázky i odpovědi, rozumí slyšenému, slovně reaguje a vede smysluplný dialog</w:t>
      </w:r>
    </w:p>
    <w:p w14:paraId="69C1B14F" w14:textId="37AC49C4" w:rsidR="00C64252" w:rsidRDefault="00C64252" w:rsidP="00C64252">
      <w:pPr>
        <w:spacing w:line="360" w:lineRule="auto"/>
        <w:rPr>
          <w:rFonts w:ascii="Times New Roman" w:hAnsi="Times New Roman" w:cs="Times New Roman"/>
          <w:sz w:val="24"/>
          <w:szCs w:val="24"/>
        </w:rPr>
      </w:pPr>
      <w:r>
        <w:rPr>
          <w:rFonts w:ascii="Times New Roman" w:hAnsi="Times New Roman" w:cs="Times New Roman"/>
          <w:sz w:val="24"/>
          <w:szCs w:val="24"/>
        </w:rPr>
        <w:t xml:space="preserve">Sociální a personální kompetence </w:t>
      </w:r>
    </w:p>
    <w:p w14:paraId="1F8E6573" w14:textId="77777777" w:rsidR="00A00F40" w:rsidRDefault="00C64252" w:rsidP="00C64252">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00A00F40" w:rsidRPr="00A00F40">
        <w:rPr>
          <w:rFonts w:ascii="Times New Roman" w:hAnsi="Times New Roman" w:cs="Times New Roman"/>
          <w:sz w:val="24"/>
          <w:szCs w:val="24"/>
        </w:rPr>
        <w:t>samostatně rozhoduje o svých činnostech; umí si vytvořit svůj názor a vyjádřit jej</w:t>
      </w:r>
    </w:p>
    <w:p w14:paraId="1E362FF6" w14:textId="49965779" w:rsidR="00C64252" w:rsidRDefault="00A00F40" w:rsidP="00C64252">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A00F40">
        <w:rPr>
          <w:rFonts w:ascii="Times New Roman" w:hAnsi="Times New Roman" w:cs="Times New Roman"/>
          <w:sz w:val="24"/>
          <w:szCs w:val="24"/>
        </w:rPr>
        <w:t>si uvědomuje, že za sebe i své jednání odpovídá a nese důsledky</w:t>
      </w:r>
    </w:p>
    <w:p w14:paraId="3B7592FB" w14:textId="6D42AEF9" w:rsidR="00A00F40" w:rsidRPr="00A00F40" w:rsidRDefault="00A00F40" w:rsidP="00A00F40">
      <w:pPr>
        <w:spacing w:line="360" w:lineRule="auto"/>
        <w:rPr>
          <w:rFonts w:ascii="Times New Roman" w:hAnsi="Times New Roman" w:cs="Times New Roman"/>
          <w:sz w:val="24"/>
          <w:szCs w:val="24"/>
        </w:rPr>
      </w:pPr>
      <w:r>
        <w:rPr>
          <w:rFonts w:ascii="Times New Roman" w:hAnsi="Times New Roman" w:cs="Times New Roman"/>
          <w:sz w:val="24"/>
          <w:szCs w:val="24"/>
        </w:rPr>
        <w:t xml:space="preserve">Činnostní a občanské </w:t>
      </w:r>
    </w:p>
    <w:p w14:paraId="228C12BD" w14:textId="77777777" w:rsidR="00256FB6" w:rsidRDefault="00256FB6" w:rsidP="00256FB6">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256FB6">
        <w:rPr>
          <w:rFonts w:ascii="Times New Roman" w:hAnsi="Times New Roman" w:cs="Times New Roman"/>
          <w:sz w:val="24"/>
          <w:szCs w:val="24"/>
        </w:rPr>
        <w:t xml:space="preserve">chápe, že zájem o to, co se kolem děje, činorodost, pracovitost a podnikavost jsou přínosem a že naopak lhostejnost, nevšímavost, pohodlnost a nízká aktivita mají svoje nepříznivé důsledky </w:t>
      </w:r>
    </w:p>
    <w:p w14:paraId="483B5BB9" w14:textId="2EE92A17" w:rsidR="00395878" w:rsidRDefault="00256FB6" w:rsidP="00256FB6">
      <w:pPr>
        <w:pStyle w:val="Odstavecseseznamem"/>
        <w:numPr>
          <w:ilvl w:val="0"/>
          <w:numId w:val="10"/>
        </w:numPr>
        <w:spacing w:line="360" w:lineRule="auto"/>
        <w:rPr>
          <w:rFonts w:ascii="Times New Roman" w:hAnsi="Times New Roman" w:cs="Times New Roman"/>
          <w:sz w:val="24"/>
          <w:szCs w:val="24"/>
        </w:rPr>
      </w:pPr>
      <w:r>
        <w:rPr>
          <w:rFonts w:ascii="Times New Roman" w:hAnsi="Times New Roman" w:cs="Times New Roman"/>
          <w:sz w:val="24"/>
          <w:szCs w:val="24"/>
        </w:rPr>
        <w:t xml:space="preserve">dítě </w:t>
      </w:r>
      <w:r w:rsidRPr="00256FB6">
        <w:rPr>
          <w:rFonts w:ascii="Times New Roman" w:hAnsi="Times New Roman" w:cs="Times New Roman"/>
          <w:sz w:val="24"/>
          <w:szCs w:val="24"/>
        </w:rPr>
        <w:t>má základní dětskou představu o tom, co je v souladu se základními lidskými hodnotami a normami i co je s nimi v rozporu, a snaží se podle toho chovat</w:t>
      </w:r>
    </w:p>
    <w:p w14:paraId="28146017" w14:textId="10BCC65D" w:rsidR="00256FB6" w:rsidRDefault="00256FB6" w:rsidP="00256FB6">
      <w:pPr>
        <w:spacing w:line="360" w:lineRule="auto"/>
        <w:rPr>
          <w:rFonts w:ascii="Times New Roman" w:hAnsi="Times New Roman" w:cs="Times New Roman"/>
          <w:sz w:val="24"/>
          <w:szCs w:val="24"/>
          <w:u w:val="single"/>
        </w:rPr>
      </w:pPr>
      <w:r>
        <w:rPr>
          <w:rFonts w:ascii="Times New Roman" w:hAnsi="Times New Roman" w:cs="Times New Roman"/>
          <w:sz w:val="24"/>
          <w:szCs w:val="24"/>
          <w:u w:val="single"/>
        </w:rPr>
        <w:t>Očekávané výstupy:</w:t>
      </w:r>
    </w:p>
    <w:p w14:paraId="27B42279" w14:textId="5D81B9F2" w:rsidR="00256FB6"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mít povědomí o některých způsobech ochrany osobního zdraví a bezpečí a o tom, kde v případě potřeby hledat pomoc (kam se obrátit, koho přivolat, jakým způsobem apod.)</w:t>
      </w:r>
    </w:p>
    <w:p w14:paraId="45762DBC" w14:textId="4C2FCE78"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rozlišovat, co prospívá zdraví a co mu škodí; chovat se tak, aby v situacích pro dítě běžných a jemu známých neohrožovalo zdraví, bezpečí a pohodu svou ani druhých</w:t>
      </w:r>
    </w:p>
    <w:p w14:paraId="2D85DCE5" w14:textId="1842F6A7"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správně vyslovovat, ovládat dech, tempo i intonaci řeči</w:t>
      </w:r>
    </w:p>
    <w:p w14:paraId="3DBC6220" w14:textId="77777777"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vyjadřovat samostatně a smysluplně myšlenky, nápady, pocity, mínění a úsudky ve vhodně zformulovaných větách </w:t>
      </w:r>
    </w:p>
    <w:p w14:paraId="38404150" w14:textId="77777777"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vést rozhovor (naslouchat druhým, vyčkat, až druhý dokončí myšlenku, sledovat řečníka i obsah, ptát se) </w:t>
      </w:r>
    </w:p>
    <w:p w14:paraId="3ECD818E" w14:textId="7F0D31E6"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domluvit se slovy i gesty, improvizovat</w:t>
      </w:r>
    </w:p>
    <w:p w14:paraId="675D727E" w14:textId="77777777"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nalézat nová řešení nebo alternativní k běžným </w:t>
      </w:r>
    </w:p>
    <w:p w14:paraId="39279C18" w14:textId="44BB7AA9"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vyjadřovat svou představivost a fantazii v tvořivých činnostech (konstruktivních, výtvarných, hudebních, pohybových či dramatických) i ve slovních výpovědích k</w:t>
      </w:r>
      <w:r>
        <w:rPr>
          <w:rFonts w:ascii="Times New Roman" w:hAnsi="Times New Roman" w:cs="Times New Roman"/>
          <w:sz w:val="24"/>
          <w:szCs w:val="24"/>
        </w:rPr>
        <w:t> </w:t>
      </w:r>
      <w:r w:rsidRPr="008D700A">
        <w:rPr>
          <w:rFonts w:ascii="Times New Roman" w:hAnsi="Times New Roman" w:cs="Times New Roman"/>
          <w:sz w:val="24"/>
          <w:szCs w:val="24"/>
        </w:rPr>
        <w:t>nim</w:t>
      </w:r>
    </w:p>
    <w:p w14:paraId="642E6D92" w14:textId="77777777"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prožívat radost ze zvládnutého a poznaného </w:t>
      </w:r>
    </w:p>
    <w:p w14:paraId="57F4D182" w14:textId="06FE4875"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lastRenderedPageBreak/>
        <w:sym w:font="Symbol" w:char="F02D"/>
      </w:r>
      <w:r w:rsidRPr="008D700A">
        <w:rPr>
          <w:rFonts w:ascii="Times New Roman" w:hAnsi="Times New Roman" w:cs="Times New Roman"/>
          <w:sz w:val="24"/>
          <w:szCs w:val="24"/>
        </w:rPr>
        <w:t xml:space="preserve"> vyvíjet volní úsilí, soustředit se na činnost a její dokončení</w:t>
      </w:r>
    </w:p>
    <w:p w14:paraId="608B4DF4" w14:textId="0DED88B9"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těšit se z hezkých a příjemných zážitků, z přírodních i kulturních krás i setkávání se s</w:t>
      </w:r>
      <w:r>
        <w:rPr>
          <w:rFonts w:ascii="Times New Roman" w:hAnsi="Times New Roman" w:cs="Times New Roman"/>
          <w:sz w:val="24"/>
          <w:szCs w:val="24"/>
        </w:rPr>
        <w:t> </w:t>
      </w:r>
      <w:r w:rsidRPr="008D700A">
        <w:rPr>
          <w:rFonts w:ascii="Times New Roman" w:hAnsi="Times New Roman" w:cs="Times New Roman"/>
          <w:sz w:val="24"/>
          <w:szCs w:val="24"/>
        </w:rPr>
        <w:t>uměním</w:t>
      </w:r>
    </w:p>
    <w:p w14:paraId="6314ECDA" w14:textId="594FC96F"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chovat se obezřetně při setkání s neznámými dětmi, staršími i dospělými jedinci, v případě potřeby požádat druhého o pomoc (pro sebe i pro jiné dítě)</w:t>
      </w:r>
    </w:p>
    <w:p w14:paraId="38A8CDC9" w14:textId="2ED08B86"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chovat se zdvořile, přistupovat k druhým lidem, k dospělým i k dětem, bez předsudků, s úctou k jejich osobě, vážit si jejich práce a úsilí</w:t>
      </w:r>
    </w:p>
    <w:p w14:paraId="2F0EF71D" w14:textId="4AA6BFC7" w:rsid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vnímat, že svět má svůj řád, že je rozmanitý a pozoruhodný, nekonečně pestrý a různorodý – jak svět přírody, tak i svět lidí (mít elementární povědomí o existenci různých národů a kultur, různých zemích, o planetě Zemi, vesmíru apod.)</w:t>
      </w:r>
    </w:p>
    <w:p w14:paraId="69FF921D" w14:textId="4B684DAD" w:rsidR="008D700A" w:rsidRPr="008D700A" w:rsidRDefault="008D700A" w:rsidP="00256FB6">
      <w:pPr>
        <w:spacing w:line="360" w:lineRule="auto"/>
        <w:rPr>
          <w:rFonts w:ascii="Times New Roman" w:hAnsi="Times New Roman" w:cs="Times New Roman"/>
          <w:sz w:val="24"/>
          <w:szCs w:val="24"/>
        </w:rPr>
      </w:pPr>
      <w:r w:rsidRPr="008D700A">
        <w:rPr>
          <w:rFonts w:ascii="Times New Roman" w:hAnsi="Times New Roman" w:cs="Times New Roman"/>
          <w:sz w:val="24"/>
          <w:szCs w:val="24"/>
        </w:rPr>
        <w:sym w:font="Symbol" w:char="F02D"/>
      </w:r>
      <w:r w:rsidRPr="008D700A">
        <w:rPr>
          <w:rFonts w:ascii="Times New Roman" w:hAnsi="Times New Roman" w:cs="Times New Roman"/>
          <w:sz w:val="24"/>
          <w:szCs w:val="24"/>
        </w:rPr>
        <w:t xml:space="preserve"> pomáhat pečovat o okolní životní prostředí (dbát o pořádek a čistotu, nakládat vhodným způsobem s odpady, starat se o rostliny, spoluvytvářet pohodu prostředí, chránit přírodu v okolí, živé tvory apod.)</w:t>
      </w:r>
    </w:p>
    <w:p w14:paraId="5B92A17A" w14:textId="77777777" w:rsidR="00395878" w:rsidRPr="00395878" w:rsidRDefault="00395878" w:rsidP="00395878">
      <w:pPr>
        <w:spacing w:line="360" w:lineRule="auto"/>
        <w:rPr>
          <w:rFonts w:ascii="Times New Roman" w:hAnsi="Times New Roman" w:cs="Times New Roman"/>
          <w:sz w:val="24"/>
          <w:szCs w:val="24"/>
        </w:rPr>
      </w:pPr>
    </w:p>
    <w:p w14:paraId="7B830229" w14:textId="77777777" w:rsidR="00D06B04" w:rsidRPr="00D06B04" w:rsidRDefault="00D06B04" w:rsidP="00D06B04">
      <w:pPr>
        <w:spacing w:line="360" w:lineRule="auto"/>
        <w:rPr>
          <w:rFonts w:ascii="Times New Roman" w:hAnsi="Times New Roman" w:cs="Times New Roman"/>
          <w:sz w:val="24"/>
          <w:szCs w:val="24"/>
        </w:rPr>
      </w:pPr>
    </w:p>
    <w:p w14:paraId="6AD40E53" w14:textId="77777777" w:rsidR="00E66DCF" w:rsidRPr="00E66DCF" w:rsidRDefault="00E66DCF" w:rsidP="00E66DCF">
      <w:pPr>
        <w:rPr>
          <w:rFonts w:ascii="Times New Roman" w:hAnsi="Times New Roman" w:cs="Times New Roman"/>
          <w:sz w:val="24"/>
          <w:szCs w:val="24"/>
        </w:rPr>
      </w:pPr>
    </w:p>
    <w:p w14:paraId="571F76FA" w14:textId="54F9EFE9" w:rsidR="00DF6BC0" w:rsidRPr="00DF6BC0" w:rsidRDefault="00DF6BC0" w:rsidP="00DF6BC0">
      <w:pPr>
        <w:rPr>
          <w:rFonts w:ascii="Times New Roman" w:hAnsi="Times New Roman" w:cs="Times New Roman"/>
          <w:sz w:val="24"/>
          <w:szCs w:val="24"/>
        </w:rPr>
      </w:pPr>
    </w:p>
    <w:p w14:paraId="392BCE9E" w14:textId="786EF8C4" w:rsidR="004C760E" w:rsidRDefault="004C760E" w:rsidP="003D0ABD">
      <w:pPr>
        <w:rPr>
          <w:rFonts w:ascii="Times New Roman" w:hAnsi="Times New Roman" w:cs="Times New Roman"/>
          <w:sz w:val="24"/>
          <w:szCs w:val="24"/>
          <w:u w:val="single"/>
        </w:rPr>
      </w:pPr>
    </w:p>
    <w:p w14:paraId="544A6652" w14:textId="77777777" w:rsidR="004C760E" w:rsidRDefault="004C760E">
      <w:pPr>
        <w:rPr>
          <w:rFonts w:ascii="Times New Roman" w:hAnsi="Times New Roman" w:cs="Times New Roman"/>
          <w:sz w:val="24"/>
          <w:szCs w:val="24"/>
          <w:u w:val="single"/>
        </w:rPr>
      </w:pPr>
      <w:r>
        <w:rPr>
          <w:rFonts w:ascii="Times New Roman" w:hAnsi="Times New Roman" w:cs="Times New Roman"/>
          <w:sz w:val="24"/>
          <w:szCs w:val="24"/>
          <w:u w:val="single"/>
        </w:rPr>
        <w:br w:type="page"/>
      </w:r>
    </w:p>
    <w:p w14:paraId="598D47C2" w14:textId="5E5D19E8" w:rsidR="004C760E" w:rsidRDefault="004C760E" w:rsidP="004C760E">
      <w:pPr>
        <w:pStyle w:val="Nadpis1"/>
        <w:numPr>
          <w:ilvl w:val="0"/>
          <w:numId w:val="1"/>
        </w:numPr>
      </w:pPr>
      <w:bookmarkStart w:id="33" w:name="_Toc144221720"/>
      <w:r>
        <w:lastRenderedPageBreak/>
        <w:t>Evaluační systém a pedagogická diagnostika</w:t>
      </w:r>
      <w:bookmarkEnd w:id="33"/>
    </w:p>
    <w:p w14:paraId="7B9A7213" w14:textId="77777777" w:rsidR="00483000" w:rsidRPr="00483000" w:rsidRDefault="00483000" w:rsidP="00483000"/>
    <w:p w14:paraId="4074AF91" w14:textId="73050CCA" w:rsidR="00483000" w:rsidRPr="00483000" w:rsidRDefault="00483000" w:rsidP="00483000">
      <w:pPr>
        <w:spacing w:line="360" w:lineRule="auto"/>
        <w:rPr>
          <w:rFonts w:ascii="Times New Roman" w:hAnsi="Times New Roman" w:cs="Times New Roman"/>
          <w:sz w:val="24"/>
          <w:szCs w:val="24"/>
        </w:rPr>
      </w:pPr>
      <w:proofErr w:type="spellStart"/>
      <w:r w:rsidRPr="00483000">
        <w:rPr>
          <w:rFonts w:ascii="Times New Roman" w:hAnsi="Times New Roman" w:cs="Times New Roman"/>
          <w:sz w:val="24"/>
          <w:szCs w:val="24"/>
        </w:rPr>
        <w:t>Autoevaluace</w:t>
      </w:r>
      <w:proofErr w:type="spellEnd"/>
      <w:r w:rsidRPr="00483000">
        <w:rPr>
          <w:rFonts w:ascii="Times New Roman" w:hAnsi="Times New Roman" w:cs="Times New Roman"/>
          <w:sz w:val="24"/>
          <w:szCs w:val="24"/>
        </w:rPr>
        <w:t xml:space="preserve"> poskytuje škole zpětnou vazbu ke korekci vlastní činnosti a současně slouží jako východisko pro další práci.</w:t>
      </w:r>
    </w:p>
    <w:p w14:paraId="570E2566" w14:textId="67CBA410" w:rsidR="004C760E" w:rsidRPr="004C760E" w:rsidRDefault="00483000" w:rsidP="00483000">
      <w:pPr>
        <w:pStyle w:val="Nadpis2"/>
      </w:pPr>
      <w:bookmarkStart w:id="34" w:name="_Toc144221721"/>
      <w:r w:rsidRPr="00483000">
        <w:t>8.</w:t>
      </w:r>
      <w:r>
        <w:t>1 Oblast</w:t>
      </w:r>
      <w:r w:rsidR="00EB26C2">
        <w:t>i</w:t>
      </w:r>
      <w:r>
        <w:t xml:space="preserve"> </w:t>
      </w:r>
      <w:proofErr w:type="spellStart"/>
      <w:r>
        <w:t>autoevaluace</w:t>
      </w:r>
      <w:bookmarkEnd w:id="34"/>
      <w:proofErr w:type="spellEnd"/>
    </w:p>
    <w:p w14:paraId="54BDA37A" w14:textId="77777777" w:rsidR="004C760E" w:rsidRPr="004C760E" w:rsidRDefault="004C760E" w:rsidP="00483000">
      <w:pPr>
        <w:spacing w:line="360" w:lineRule="auto"/>
        <w:rPr>
          <w:rFonts w:ascii="Times New Roman" w:hAnsi="Times New Roman" w:cs="Times New Roman"/>
          <w:sz w:val="24"/>
          <w:szCs w:val="24"/>
        </w:rPr>
      </w:pPr>
      <w:r w:rsidRPr="004C760E">
        <w:rPr>
          <w:rFonts w:ascii="Times New Roman" w:hAnsi="Times New Roman" w:cs="Times New Roman"/>
          <w:sz w:val="24"/>
          <w:szCs w:val="24"/>
        </w:rPr>
        <w:t xml:space="preserve">Předmětem </w:t>
      </w:r>
      <w:proofErr w:type="spellStart"/>
      <w:r w:rsidRPr="004C760E">
        <w:rPr>
          <w:rFonts w:ascii="Times New Roman" w:hAnsi="Times New Roman" w:cs="Times New Roman"/>
          <w:sz w:val="24"/>
          <w:szCs w:val="24"/>
        </w:rPr>
        <w:t>autoevaluace</w:t>
      </w:r>
      <w:proofErr w:type="spellEnd"/>
      <w:r w:rsidRPr="004C760E">
        <w:rPr>
          <w:rFonts w:ascii="Times New Roman" w:hAnsi="Times New Roman" w:cs="Times New Roman"/>
          <w:sz w:val="24"/>
          <w:szCs w:val="24"/>
        </w:rPr>
        <w:t xml:space="preserve"> jsou následující oblasti:</w:t>
      </w:r>
    </w:p>
    <w:p w14:paraId="0A356EF8" w14:textId="77777777" w:rsidR="004C760E" w:rsidRPr="004C760E" w:rsidRDefault="004C760E" w:rsidP="00483000">
      <w:pPr>
        <w:numPr>
          <w:ilvl w:val="0"/>
          <w:numId w:val="16"/>
        </w:numPr>
        <w:spacing w:line="360" w:lineRule="auto"/>
        <w:rPr>
          <w:rFonts w:ascii="Times New Roman" w:hAnsi="Times New Roman" w:cs="Times New Roman"/>
          <w:sz w:val="24"/>
          <w:szCs w:val="24"/>
        </w:rPr>
      </w:pPr>
      <w:r w:rsidRPr="004C760E">
        <w:rPr>
          <w:rFonts w:ascii="Times New Roman" w:hAnsi="Times New Roman" w:cs="Times New Roman"/>
          <w:sz w:val="24"/>
          <w:szCs w:val="24"/>
        </w:rPr>
        <w:t>Naplňování cílů, které si škola stanovila (ŠVP, koncepce školy)</w:t>
      </w:r>
    </w:p>
    <w:p w14:paraId="692C313F" w14:textId="56611241" w:rsidR="004C760E" w:rsidRPr="004C760E" w:rsidRDefault="004C760E" w:rsidP="00483000">
      <w:pPr>
        <w:numPr>
          <w:ilvl w:val="0"/>
          <w:numId w:val="16"/>
        </w:numPr>
        <w:spacing w:line="360" w:lineRule="auto"/>
        <w:rPr>
          <w:rFonts w:ascii="Times New Roman" w:hAnsi="Times New Roman" w:cs="Times New Roman"/>
          <w:sz w:val="24"/>
          <w:szCs w:val="24"/>
        </w:rPr>
      </w:pPr>
      <w:r w:rsidRPr="004C760E">
        <w:rPr>
          <w:rFonts w:ascii="Times New Roman" w:hAnsi="Times New Roman" w:cs="Times New Roman"/>
          <w:sz w:val="24"/>
          <w:szCs w:val="24"/>
        </w:rPr>
        <w:t>Výsledky vzdělávání</w:t>
      </w:r>
    </w:p>
    <w:p w14:paraId="5F6A2C68" w14:textId="77777777" w:rsidR="004C760E" w:rsidRPr="004C760E" w:rsidRDefault="004C760E" w:rsidP="00483000">
      <w:pPr>
        <w:spacing w:line="360" w:lineRule="auto"/>
        <w:rPr>
          <w:rFonts w:ascii="Times New Roman" w:hAnsi="Times New Roman" w:cs="Times New Roman"/>
          <w:sz w:val="24"/>
          <w:szCs w:val="24"/>
        </w:rPr>
      </w:pPr>
      <w:r w:rsidRPr="004C760E">
        <w:rPr>
          <w:rFonts w:ascii="Times New Roman" w:hAnsi="Times New Roman" w:cs="Times New Roman"/>
          <w:sz w:val="24"/>
          <w:szCs w:val="24"/>
        </w:rPr>
        <w:t>Hlavní kritéria, podle kterých bude škola hodnotit své konkrétní podmínky, formy a metody práce, svou podobu zpracování učiva a výsledky, kterých ve vzdělávání děti dosahují, nalezne učitelka v ŠVP PV. Na jejich základě si může stanovit konkrétní ukazatele, které bude sledovat a následně hodnotit.</w:t>
      </w:r>
    </w:p>
    <w:p w14:paraId="0736688D" w14:textId="77777777" w:rsidR="004C760E" w:rsidRPr="004C760E" w:rsidRDefault="004C760E" w:rsidP="004C760E">
      <w:pPr>
        <w:rPr>
          <w:rFonts w:ascii="Times New Roman" w:hAnsi="Times New Roman" w:cs="Times New Roman"/>
          <w:sz w:val="24"/>
          <w:szCs w:val="24"/>
          <w:u w:val="single"/>
        </w:rPr>
      </w:pPr>
    </w:p>
    <w:p w14:paraId="4D55A9BC" w14:textId="2E6F1393" w:rsidR="004C760E" w:rsidRPr="004C760E" w:rsidRDefault="00483000" w:rsidP="00483000">
      <w:pPr>
        <w:pStyle w:val="Nadpis2"/>
      </w:pPr>
      <w:bookmarkStart w:id="35" w:name="_Toc144221722"/>
      <w:r>
        <w:t>8</w:t>
      </w:r>
      <w:r w:rsidR="004C760E" w:rsidRPr="004C760E">
        <w:t>.2 Prostředky</w:t>
      </w:r>
      <w:bookmarkEnd w:id="35"/>
    </w:p>
    <w:p w14:paraId="6A5D7A32" w14:textId="7EA5D065" w:rsidR="004C760E" w:rsidRDefault="004C760E" w:rsidP="00483000">
      <w:pPr>
        <w:spacing w:line="360" w:lineRule="auto"/>
        <w:rPr>
          <w:rFonts w:ascii="Times New Roman" w:hAnsi="Times New Roman" w:cs="Times New Roman"/>
          <w:sz w:val="24"/>
          <w:szCs w:val="24"/>
        </w:rPr>
      </w:pPr>
      <w:r w:rsidRPr="004C760E">
        <w:rPr>
          <w:rFonts w:ascii="Times New Roman" w:hAnsi="Times New Roman" w:cs="Times New Roman"/>
          <w:sz w:val="24"/>
          <w:szCs w:val="24"/>
        </w:rPr>
        <w:t xml:space="preserve">Vnitřní evaluace a hodnocení probíhá na úrovni třídy. Provádí je </w:t>
      </w:r>
      <w:r w:rsidR="00483000" w:rsidRPr="004C760E">
        <w:rPr>
          <w:rFonts w:ascii="Times New Roman" w:hAnsi="Times New Roman" w:cs="Times New Roman"/>
          <w:sz w:val="24"/>
          <w:szCs w:val="24"/>
        </w:rPr>
        <w:t>učitelky,</w:t>
      </w:r>
      <w:r w:rsidRPr="004C760E">
        <w:rPr>
          <w:rFonts w:ascii="Times New Roman" w:hAnsi="Times New Roman" w:cs="Times New Roman"/>
          <w:sz w:val="24"/>
          <w:szCs w:val="24"/>
        </w:rPr>
        <w:t xml:space="preserve"> a to formou hodnotících </w:t>
      </w:r>
      <w:r w:rsidR="00483000" w:rsidRPr="004C760E">
        <w:rPr>
          <w:rFonts w:ascii="Times New Roman" w:hAnsi="Times New Roman" w:cs="Times New Roman"/>
          <w:sz w:val="24"/>
          <w:szCs w:val="24"/>
        </w:rPr>
        <w:t>listů – týdenní</w:t>
      </w:r>
      <w:r w:rsidRPr="004C760E">
        <w:rPr>
          <w:rFonts w:ascii="Times New Roman" w:hAnsi="Times New Roman" w:cs="Times New Roman"/>
          <w:sz w:val="24"/>
          <w:szCs w:val="24"/>
        </w:rPr>
        <w:t xml:space="preserve"> hodnotící list a vyhodnocení tematického bloku po jeho ukončení. Analyzujeme a vyhodnocujeme podmínky i výsledky výchovně vzdělávacího procesu, hodnotíme, nakolik jsou naplňovány naše vzdělávací cíle. Sledujeme a zaznamenáváme individuální rozvoj dětí, jejich individuální pokroky v učení. Vyhodnocujeme vývoj </w:t>
      </w:r>
      <w:r w:rsidR="00483000" w:rsidRPr="004C760E">
        <w:rPr>
          <w:rFonts w:ascii="Times New Roman" w:hAnsi="Times New Roman" w:cs="Times New Roman"/>
          <w:sz w:val="24"/>
          <w:szCs w:val="24"/>
        </w:rPr>
        <w:t>dětí. (</w:t>
      </w:r>
      <w:r w:rsidRPr="004C760E">
        <w:rPr>
          <w:rFonts w:ascii="Times New Roman" w:hAnsi="Times New Roman" w:cs="Times New Roman"/>
          <w:sz w:val="24"/>
          <w:szCs w:val="24"/>
        </w:rPr>
        <w:t>Hodnotící listy – toto hodnocení vypracovávají obě učitelky ve třídě v průběhu celého pobytu v MŠ).</w:t>
      </w:r>
    </w:p>
    <w:p w14:paraId="52D51BAF" w14:textId="77777777" w:rsidR="00483000" w:rsidRPr="004C760E" w:rsidRDefault="00483000" w:rsidP="00483000">
      <w:pPr>
        <w:spacing w:line="360" w:lineRule="auto"/>
        <w:rPr>
          <w:rFonts w:ascii="Times New Roman" w:hAnsi="Times New Roman" w:cs="Times New Roman"/>
          <w:sz w:val="24"/>
          <w:szCs w:val="24"/>
        </w:rPr>
      </w:pPr>
    </w:p>
    <w:p w14:paraId="6E77A40A" w14:textId="3F04B927" w:rsidR="004C760E" w:rsidRPr="004C760E" w:rsidRDefault="00483000" w:rsidP="00483000">
      <w:pPr>
        <w:pStyle w:val="Nadpis2"/>
      </w:pPr>
      <w:bookmarkStart w:id="36" w:name="_Toc144221723"/>
      <w:r>
        <w:t>8</w:t>
      </w:r>
      <w:r w:rsidR="004C760E" w:rsidRPr="004C760E">
        <w:t>.</w:t>
      </w:r>
      <w:r w:rsidR="008D700A">
        <w:t>3</w:t>
      </w:r>
      <w:r w:rsidR="004C760E" w:rsidRPr="004C760E">
        <w:t xml:space="preserve"> </w:t>
      </w:r>
      <w:r w:rsidRPr="00483000">
        <w:t>Časový plán a o</w:t>
      </w:r>
      <w:r w:rsidR="004C760E" w:rsidRPr="004C760E">
        <w:t>dpovědnost učitelů</w:t>
      </w:r>
      <w:bookmarkEnd w:id="36"/>
    </w:p>
    <w:p w14:paraId="7EDCF470" w14:textId="77777777" w:rsidR="004C760E" w:rsidRPr="004C760E" w:rsidRDefault="004C760E" w:rsidP="00483000">
      <w:pPr>
        <w:numPr>
          <w:ilvl w:val="0"/>
          <w:numId w:val="26"/>
        </w:numPr>
        <w:spacing w:line="360" w:lineRule="auto"/>
        <w:rPr>
          <w:rFonts w:ascii="Times New Roman" w:hAnsi="Times New Roman" w:cs="Times New Roman"/>
          <w:sz w:val="24"/>
          <w:szCs w:val="24"/>
        </w:rPr>
      </w:pPr>
      <w:r w:rsidRPr="004C760E">
        <w:rPr>
          <w:rFonts w:ascii="Times New Roman" w:hAnsi="Times New Roman" w:cs="Times New Roman"/>
          <w:sz w:val="24"/>
          <w:szCs w:val="24"/>
        </w:rPr>
        <w:t>Vyhodnocení tematického celku provádíme po skončení, nebo i v jeho průběhu, zamýšlíme se nad tím, zda byl vytyčený specifický cíl naplněn a jaké další cíle byly sledovány. Podle získaných výsledků můžeme dál plánovat tematické celky, jejich části upravovat, obměňovat, obohacovat o nové náměty, hledat nové prostředky činnosti.</w:t>
      </w:r>
    </w:p>
    <w:p w14:paraId="7D9A6099" w14:textId="77777777" w:rsidR="004C760E" w:rsidRPr="004C760E" w:rsidRDefault="004C760E" w:rsidP="00483000">
      <w:pPr>
        <w:spacing w:line="360" w:lineRule="auto"/>
        <w:rPr>
          <w:rFonts w:ascii="Times New Roman" w:hAnsi="Times New Roman" w:cs="Times New Roman"/>
          <w:sz w:val="24"/>
          <w:szCs w:val="24"/>
        </w:rPr>
      </w:pPr>
      <w:r w:rsidRPr="004C760E">
        <w:rPr>
          <w:rFonts w:ascii="Times New Roman" w:hAnsi="Times New Roman" w:cs="Times New Roman"/>
          <w:sz w:val="24"/>
          <w:szCs w:val="24"/>
        </w:rPr>
        <w:t xml:space="preserve">     Toto hodnocení provádí společně obě učitelky ve třídě po vzájemné konzultaci.</w:t>
      </w:r>
    </w:p>
    <w:p w14:paraId="2678CDC9" w14:textId="77777777" w:rsidR="004C760E" w:rsidRPr="004C760E" w:rsidRDefault="004C760E" w:rsidP="00483000">
      <w:pPr>
        <w:numPr>
          <w:ilvl w:val="0"/>
          <w:numId w:val="27"/>
        </w:numPr>
        <w:spacing w:line="360" w:lineRule="auto"/>
        <w:rPr>
          <w:rFonts w:ascii="Times New Roman" w:hAnsi="Times New Roman" w:cs="Times New Roman"/>
          <w:b/>
          <w:sz w:val="24"/>
          <w:szCs w:val="24"/>
        </w:rPr>
      </w:pPr>
      <w:r w:rsidRPr="004C760E">
        <w:rPr>
          <w:rFonts w:ascii="Times New Roman" w:hAnsi="Times New Roman" w:cs="Times New Roman"/>
          <w:sz w:val="24"/>
          <w:szCs w:val="24"/>
        </w:rPr>
        <w:t xml:space="preserve">Každý týden provádíme evaluaci </w:t>
      </w:r>
      <w:r w:rsidRPr="004C760E">
        <w:rPr>
          <w:rFonts w:ascii="Times New Roman" w:hAnsi="Times New Roman" w:cs="Times New Roman"/>
          <w:b/>
          <w:sz w:val="24"/>
          <w:szCs w:val="24"/>
        </w:rPr>
        <w:t>Týdenním hodnotícím listem</w:t>
      </w:r>
    </w:p>
    <w:p w14:paraId="037B69C5" w14:textId="77777777" w:rsidR="004C760E" w:rsidRPr="004C760E" w:rsidRDefault="004C760E" w:rsidP="00483000">
      <w:pPr>
        <w:spacing w:line="360" w:lineRule="auto"/>
        <w:rPr>
          <w:rFonts w:ascii="Times New Roman" w:hAnsi="Times New Roman" w:cs="Times New Roman"/>
          <w:sz w:val="24"/>
          <w:szCs w:val="24"/>
        </w:rPr>
      </w:pPr>
      <w:r w:rsidRPr="004C760E">
        <w:rPr>
          <w:rFonts w:ascii="Times New Roman" w:hAnsi="Times New Roman" w:cs="Times New Roman"/>
          <w:sz w:val="24"/>
          <w:szCs w:val="24"/>
        </w:rPr>
        <w:lastRenderedPageBreak/>
        <w:t>Toto hodnocení provádí učitelka, která je ve třídě na ranní směně.</w:t>
      </w:r>
    </w:p>
    <w:p w14:paraId="6E3FB26A" w14:textId="562D927A" w:rsidR="004C760E" w:rsidRPr="004C760E" w:rsidRDefault="004C760E" w:rsidP="00483000">
      <w:pPr>
        <w:numPr>
          <w:ilvl w:val="0"/>
          <w:numId w:val="28"/>
        </w:numPr>
        <w:spacing w:line="360" w:lineRule="auto"/>
        <w:rPr>
          <w:rFonts w:ascii="Times New Roman" w:hAnsi="Times New Roman" w:cs="Times New Roman"/>
          <w:sz w:val="24"/>
          <w:szCs w:val="24"/>
        </w:rPr>
      </w:pPr>
      <w:r w:rsidRPr="004C760E">
        <w:rPr>
          <w:rFonts w:ascii="Times New Roman" w:hAnsi="Times New Roman" w:cs="Times New Roman"/>
          <w:sz w:val="24"/>
          <w:szCs w:val="24"/>
        </w:rPr>
        <w:t xml:space="preserve">Průběžně zapisujeme pokroky dětí do vytvořených </w:t>
      </w:r>
      <w:r w:rsidRPr="004C760E">
        <w:rPr>
          <w:rFonts w:ascii="Times New Roman" w:hAnsi="Times New Roman" w:cs="Times New Roman"/>
          <w:b/>
          <w:sz w:val="24"/>
          <w:szCs w:val="24"/>
        </w:rPr>
        <w:t xml:space="preserve">hodnotících listů </w:t>
      </w:r>
      <w:r w:rsidRPr="004C760E">
        <w:rPr>
          <w:rFonts w:ascii="Times New Roman" w:hAnsi="Times New Roman" w:cs="Times New Roman"/>
          <w:sz w:val="24"/>
          <w:szCs w:val="24"/>
        </w:rPr>
        <w:t>v těchto oblastech:</w:t>
      </w:r>
    </w:p>
    <w:p w14:paraId="1CAC7F00" w14:textId="77777777" w:rsidR="004C760E" w:rsidRPr="00483000" w:rsidRDefault="004C760E" w:rsidP="00483000">
      <w:pPr>
        <w:pStyle w:val="Odstavecseseznamem"/>
        <w:numPr>
          <w:ilvl w:val="0"/>
          <w:numId w:val="29"/>
        </w:numPr>
        <w:spacing w:line="360" w:lineRule="auto"/>
        <w:rPr>
          <w:rFonts w:ascii="Times New Roman" w:hAnsi="Times New Roman" w:cs="Times New Roman"/>
          <w:sz w:val="24"/>
          <w:szCs w:val="24"/>
        </w:rPr>
      </w:pPr>
      <w:r w:rsidRPr="00483000">
        <w:rPr>
          <w:rFonts w:ascii="Times New Roman" w:hAnsi="Times New Roman" w:cs="Times New Roman"/>
          <w:sz w:val="24"/>
          <w:szCs w:val="24"/>
        </w:rPr>
        <w:t>MOTORIKA, GRAFOMOTORIKA, KRESBA</w:t>
      </w:r>
    </w:p>
    <w:p w14:paraId="2090EB75" w14:textId="77777777" w:rsidR="004C760E" w:rsidRPr="00483000" w:rsidRDefault="004C760E" w:rsidP="00483000">
      <w:pPr>
        <w:pStyle w:val="Odstavecseseznamem"/>
        <w:numPr>
          <w:ilvl w:val="0"/>
          <w:numId w:val="29"/>
        </w:numPr>
        <w:spacing w:line="360" w:lineRule="auto"/>
        <w:rPr>
          <w:rFonts w:ascii="Times New Roman" w:hAnsi="Times New Roman" w:cs="Times New Roman"/>
          <w:sz w:val="24"/>
          <w:szCs w:val="24"/>
        </w:rPr>
      </w:pPr>
      <w:r w:rsidRPr="00483000">
        <w:rPr>
          <w:rFonts w:ascii="Times New Roman" w:hAnsi="Times New Roman" w:cs="Times New Roman"/>
          <w:sz w:val="24"/>
          <w:szCs w:val="24"/>
        </w:rPr>
        <w:t>ZRAKOVÉ VNÍMÁNÍ A PAMĚŤ</w:t>
      </w:r>
    </w:p>
    <w:p w14:paraId="72A5B3C7" w14:textId="77777777" w:rsidR="004C760E" w:rsidRPr="00483000" w:rsidRDefault="004C760E" w:rsidP="00483000">
      <w:pPr>
        <w:pStyle w:val="Odstavecseseznamem"/>
        <w:numPr>
          <w:ilvl w:val="0"/>
          <w:numId w:val="29"/>
        </w:numPr>
        <w:spacing w:line="360" w:lineRule="auto"/>
        <w:rPr>
          <w:rFonts w:ascii="Times New Roman" w:hAnsi="Times New Roman" w:cs="Times New Roman"/>
          <w:sz w:val="24"/>
          <w:szCs w:val="24"/>
        </w:rPr>
      </w:pPr>
      <w:r w:rsidRPr="00483000">
        <w:rPr>
          <w:rFonts w:ascii="Times New Roman" w:hAnsi="Times New Roman" w:cs="Times New Roman"/>
          <w:sz w:val="24"/>
          <w:szCs w:val="24"/>
        </w:rPr>
        <w:t>VNÍMÁNÍ PROSTORU A PROSTOROVÉ PŘEDSTAVY</w:t>
      </w:r>
    </w:p>
    <w:p w14:paraId="59EED60C" w14:textId="77777777" w:rsidR="004C760E" w:rsidRPr="00483000" w:rsidRDefault="004C760E" w:rsidP="00483000">
      <w:pPr>
        <w:pStyle w:val="Odstavecseseznamem"/>
        <w:numPr>
          <w:ilvl w:val="0"/>
          <w:numId w:val="29"/>
        </w:numPr>
        <w:spacing w:line="360" w:lineRule="auto"/>
        <w:rPr>
          <w:rFonts w:ascii="Times New Roman" w:hAnsi="Times New Roman" w:cs="Times New Roman"/>
          <w:sz w:val="24"/>
          <w:szCs w:val="24"/>
        </w:rPr>
      </w:pPr>
      <w:r w:rsidRPr="00483000">
        <w:rPr>
          <w:rFonts w:ascii="Times New Roman" w:hAnsi="Times New Roman" w:cs="Times New Roman"/>
          <w:sz w:val="24"/>
          <w:szCs w:val="24"/>
        </w:rPr>
        <w:t>VNÍMÁNÍ ČASU</w:t>
      </w:r>
    </w:p>
    <w:p w14:paraId="3A9674D5" w14:textId="77777777" w:rsidR="004C760E" w:rsidRPr="00483000" w:rsidRDefault="004C760E" w:rsidP="00483000">
      <w:pPr>
        <w:pStyle w:val="Odstavecseseznamem"/>
        <w:numPr>
          <w:ilvl w:val="0"/>
          <w:numId w:val="29"/>
        </w:numPr>
        <w:spacing w:line="360" w:lineRule="auto"/>
        <w:rPr>
          <w:rFonts w:ascii="Times New Roman" w:hAnsi="Times New Roman" w:cs="Times New Roman"/>
          <w:sz w:val="24"/>
          <w:szCs w:val="24"/>
        </w:rPr>
      </w:pPr>
      <w:r w:rsidRPr="00483000">
        <w:rPr>
          <w:rFonts w:ascii="Times New Roman" w:hAnsi="Times New Roman" w:cs="Times New Roman"/>
          <w:sz w:val="24"/>
          <w:szCs w:val="24"/>
        </w:rPr>
        <w:t>ŘEČ</w:t>
      </w:r>
    </w:p>
    <w:p w14:paraId="390CED7D" w14:textId="77777777" w:rsidR="004C760E" w:rsidRPr="00483000" w:rsidRDefault="004C760E" w:rsidP="00483000">
      <w:pPr>
        <w:pStyle w:val="Odstavecseseznamem"/>
        <w:numPr>
          <w:ilvl w:val="0"/>
          <w:numId w:val="29"/>
        </w:numPr>
        <w:spacing w:line="360" w:lineRule="auto"/>
        <w:rPr>
          <w:rFonts w:ascii="Times New Roman" w:hAnsi="Times New Roman" w:cs="Times New Roman"/>
          <w:sz w:val="24"/>
          <w:szCs w:val="24"/>
        </w:rPr>
      </w:pPr>
      <w:r w:rsidRPr="00483000">
        <w:rPr>
          <w:rFonts w:ascii="Times New Roman" w:hAnsi="Times New Roman" w:cs="Times New Roman"/>
          <w:sz w:val="24"/>
          <w:szCs w:val="24"/>
        </w:rPr>
        <w:t>SLUCHOVÉ VNÍMÁNÍ A PAMĚŤ</w:t>
      </w:r>
    </w:p>
    <w:p w14:paraId="3FFFB3A5" w14:textId="77777777" w:rsidR="004C760E" w:rsidRPr="00483000" w:rsidRDefault="004C760E" w:rsidP="00483000">
      <w:pPr>
        <w:pStyle w:val="Odstavecseseznamem"/>
        <w:numPr>
          <w:ilvl w:val="0"/>
          <w:numId w:val="29"/>
        </w:numPr>
        <w:spacing w:line="360" w:lineRule="auto"/>
        <w:rPr>
          <w:rFonts w:ascii="Times New Roman" w:hAnsi="Times New Roman" w:cs="Times New Roman"/>
          <w:sz w:val="24"/>
          <w:szCs w:val="24"/>
        </w:rPr>
      </w:pPr>
      <w:r w:rsidRPr="00483000">
        <w:rPr>
          <w:rFonts w:ascii="Times New Roman" w:hAnsi="Times New Roman" w:cs="Times New Roman"/>
          <w:sz w:val="24"/>
          <w:szCs w:val="24"/>
        </w:rPr>
        <w:t>ZÁKLADNÍ MATEMATICKÉ PŘEDSTAVY</w:t>
      </w:r>
    </w:p>
    <w:p w14:paraId="4F9B959C" w14:textId="77777777" w:rsidR="004C760E" w:rsidRPr="00483000" w:rsidRDefault="004C760E" w:rsidP="00483000">
      <w:pPr>
        <w:pStyle w:val="Odstavecseseznamem"/>
        <w:numPr>
          <w:ilvl w:val="0"/>
          <w:numId w:val="29"/>
        </w:numPr>
        <w:spacing w:line="360" w:lineRule="auto"/>
        <w:rPr>
          <w:rFonts w:ascii="Times New Roman" w:hAnsi="Times New Roman" w:cs="Times New Roman"/>
          <w:sz w:val="24"/>
          <w:szCs w:val="24"/>
        </w:rPr>
      </w:pPr>
      <w:r w:rsidRPr="00483000">
        <w:rPr>
          <w:rFonts w:ascii="Times New Roman" w:hAnsi="Times New Roman" w:cs="Times New Roman"/>
          <w:sz w:val="24"/>
          <w:szCs w:val="24"/>
        </w:rPr>
        <w:t>SOCIÁLNÍ DOVEDNOSTI</w:t>
      </w:r>
    </w:p>
    <w:p w14:paraId="1EC76541" w14:textId="77777777" w:rsidR="004C760E" w:rsidRPr="00483000" w:rsidRDefault="004C760E" w:rsidP="00483000">
      <w:pPr>
        <w:pStyle w:val="Odstavecseseznamem"/>
        <w:numPr>
          <w:ilvl w:val="0"/>
          <w:numId w:val="29"/>
        </w:numPr>
        <w:spacing w:line="360" w:lineRule="auto"/>
        <w:rPr>
          <w:rFonts w:ascii="Times New Roman" w:hAnsi="Times New Roman" w:cs="Times New Roman"/>
          <w:sz w:val="24"/>
          <w:szCs w:val="24"/>
        </w:rPr>
      </w:pPr>
      <w:r w:rsidRPr="00483000">
        <w:rPr>
          <w:rFonts w:ascii="Times New Roman" w:hAnsi="Times New Roman" w:cs="Times New Roman"/>
          <w:sz w:val="24"/>
          <w:szCs w:val="24"/>
        </w:rPr>
        <w:t>HRA</w:t>
      </w:r>
    </w:p>
    <w:p w14:paraId="62843173" w14:textId="77777777" w:rsidR="004C760E" w:rsidRPr="00483000" w:rsidRDefault="004C760E" w:rsidP="00483000">
      <w:pPr>
        <w:pStyle w:val="Odstavecseseznamem"/>
        <w:numPr>
          <w:ilvl w:val="0"/>
          <w:numId w:val="29"/>
        </w:numPr>
        <w:spacing w:line="360" w:lineRule="auto"/>
        <w:rPr>
          <w:rFonts w:ascii="Times New Roman" w:hAnsi="Times New Roman" w:cs="Times New Roman"/>
          <w:b/>
          <w:sz w:val="24"/>
          <w:szCs w:val="24"/>
        </w:rPr>
      </w:pPr>
      <w:r w:rsidRPr="00483000">
        <w:rPr>
          <w:rFonts w:ascii="Times New Roman" w:hAnsi="Times New Roman" w:cs="Times New Roman"/>
          <w:sz w:val="24"/>
          <w:szCs w:val="24"/>
        </w:rPr>
        <w:t>SEBEOBSLUHA – SAMOSTATNOST</w:t>
      </w:r>
    </w:p>
    <w:p w14:paraId="0469E385" w14:textId="77777777" w:rsidR="004C760E" w:rsidRPr="004C760E" w:rsidRDefault="004C760E" w:rsidP="00483000">
      <w:pPr>
        <w:spacing w:line="360" w:lineRule="auto"/>
        <w:rPr>
          <w:rFonts w:ascii="Times New Roman" w:hAnsi="Times New Roman" w:cs="Times New Roman"/>
          <w:sz w:val="24"/>
          <w:szCs w:val="24"/>
        </w:rPr>
      </w:pPr>
      <w:r w:rsidRPr="004C760E">
        <w:rPr>
          <w:rFonts w:ascii="Times New Roman" w:hAnsi="Times New Roman" w:cs="Times New Roman"/>
          <w:sz w:val="24"/>
          <w:szCs w:val="24"/>
        </w:rPr>
        <w:t>Tyto hodnotící listy jsou doplňovány po celou dobu dítěte v mateřské škole, jsou aktualizovány a přehledně vypovídají o vývoji znalostí a dovedností.</w:t>
      </w:r>
    </w:p>
    <w:p w14:paraId="6D4A1784" w14:textId="77777777" w:rsidR="004C760E" w:rsidRPr="004C760E" w:rsidRDefault="004C760E" w:rsidP="00483000">
      <w:pPr>
        <w:spacing w:line="360" w:lineRule="auto"/>
        <w:rPr>
          <w:rFonts w:ascii="Times New Roman" w:hAnsi="Times New Roman" w:cs="Times New Roman"/>
          <w:sz w:val="24"/>
          <w:szCs w:val="24"/>
        </w:rPr>
      </w:pPr>
      <w:r w:rsidRPr="004C760E">
        <w:rPr>
          <w:rFonts w:ascii="Times New Roman" w:hAnsi="Times New Roman" w:cs="Times New Roman"/>
          <w:sz w:val="24"/>
          <w:szCs w:val="24"/>
        </w:rPr>
        <w:t xml:space="preserve">Toto hodnocení provádějí obě učitelky ve třídě po vzájemné konzultaci.  </w:t>
      </w:r>
    </w:p>
    <w:p w14:paraId="4E75179E" w14:textId="77777777" w:rsidR="004C760E" w:rsidRPr="004C760E" w:rsidRDefault="004C760E" w:rsidP="00483000">
      <w:pPr>
        <w:numPr>
          <w:ilvl w:val="0"/>
          <w:numId w:val="30"/>
        </w:numPr>
        <w:spacing w:line="360" w:lineRule="auto"/>
        <w:rPr>
          <w:rFonts w:ascii="Times New Roman" w:hAnsi="Times New Roman" w:cs="Times New Roman"/>
          <w:sz w:val="24"/>
          <w:szCs w:val="24"/>
        </w:rPr>
      </w:pPr>
      <w:r w:rsidRPr="004C760E">
        <w:rPr>
          <w:rFonts w:ascii="Times New Roman" w:hAnsi="Times New Roman" w:cs="Times New Roman"/>
          <w:sz w:val="24"/>
          <w:szCs w:val="24"/>
        </w:rPr>
        <w:t xml:space="preserve">U dětí odcházejících do základní školy provádíme individuální výstupní hodnocení z hlediska dosažení </w:t>
      </w:r>
      <w:r w:rsidRPr="004C760E">
        <w:rPr>
          <w:rFonts w:ascii="Times New Roman" w:hAnsi="Times New Roman" w:cs="Times New Roman"/>
          <w:b/>
          <w:sz w:val="24"/>
          <w:szCs w:val="24"/>
        </w:rPr>
        <w:t>klíčových kompetencí</w:t>
      </w:r>
      <w:r w:rsidRPr="004C760E">
        <w:rPr>
          <w:rFonts w:ascii="Times New Roman" w:hAnsi="Times New Roman" w:cs="Times New Roman"/>
          <w:sz w:val="24"/>
          <w:szCs w:val="24"/>
        </w:rPr>
        <w:t xml:space="preserve"> uvedených ve ŠVP / závěr docházky do MŠ/.</w:t>
      </w:r>
    </w:p>
    <w:p w14:paraId="7D17DB31" w14:textId="77777777" w:rsidR="004C760E" w:rsidRPr="004C760E" w:rsidRDefault="004C760E" w:rsidP="00483000">
      <w:pPr>
        <w:numPr>
          <w:ilvl w:val="0"/>
          <w:numId w:val="30"/>
        </w:numPr>
        <w:spacing w:line="360" w:lineRule="auto"/>
        <w:rPr>
          <w:rFonts w:ascii="Times New Roman" w:hAnsi="Times New Roman" w:cs="Times New Roman"/>
          <w:sz w:val="24"/>
          <w:szCs w:val="24"/>
        </w:rPr>
      </w:pPr>
      <w:r w:rsidRPr="004C760E">
        <w:rPr>
          <w:rFonts w:ascii="Times New Roman" w:hAnsi="Times New Roman" w:cs="Times New Roman"/>
          <w:sz w:val="24"/>
          <w:szCs w:val="24"/>
        </w:rPr>
        <w:t>Na závěr školního roku provádíme evaluaci TVP – třídní učitelky.</w:t>
      </w:r>
    </w:p>
    <w:p w14:paraId="1740DBFE" w14:textId="77777777" w:rsidR="004C760E" w:rsidRPr="004C760E" w:rsidRDefault="004C760E" w:rsidP="00483000">
      <w:pPr>
        <w:numPr>
          <w:ilvl w:val="0"/>
          <w:numId w:val="30"/>
        </w:numPr>
        <w:spacing w:line="360" w:lineRule="auto"/>
        <w:rPr>
          <w:rFonts w:ascii="Times New Roman" w:hAnsi="Times New Roman" w:cs="Times New Roman"/>
          <w:sz w:val="24"/>
          <w:szCs w:val="24"/>
        </w:rPr>
      </w:pPr>
      <w:r w:rsidRPr="004C760E">
        <w:rPr>
          <w:rFonts w:ascii="Times New Roman" w:hAnsi="Times New Roman" w:cs="Times New Roman"/>
          <w:sz w:val="24"/>
          <w:szCs w:val="24"/>
        </w:rPr>
        <w:t>Na závěr školního roku provádíme celkové hodnocení Školního rámcového programu na úrovni plnění specifických cílů v jednotlivých třídách – třídní učitelky.</w:t>
      </w:r>
    </w:p>
    <w:p w14:paraId="2E44560C" w14:textId="77777777" w:rsidR="004C760E" w:rsidRPr="004C760E" w:rsidRDefault="004C760E" w:rsidP="00483000">
      <w:pPr>
        <w:numPr>
          <w:ilvl w:val="0"/>
          <w:numId w:val="30"/>
        </w:numPr>
        <w:spacing w:line="360" w:lineRule="auto"/>
        <w:rPr>
          <w:rFonts w:ascii="Times New Roman" w:hAnsi="Times New Roman" w:cs="Times New Roman"/>
          <w:sz w:val="24"/>
          <w:szCs w:val="24"/>
        </w:rPr>
      </w:pPr>
      <w:r w:rsidRPr="004C760E">
        <w:rPr>
          <w:rFonts w:ascii="Times New Roman" w:hAnsi="Times New Roman" w:cs="Times New Roman"/>
          <w:sz w:val="24"/>
          <w:szCs w:val="24"/>
        </w:rPr>
        <w:t xml:space="preserve">Na závěr školního roku ještě provádíme evaluaci a </w:t>
      </w:r>
      <w:proofErr w:type="spellStart"/>
      <w:r w:rsidRPr="004C760E">
        <w:rPr>
          <w:rFonts w:ascii="Times New Roman" w:hAnsi="Times New Roman" w:cs="Times New Roman"/>
          <w:sz w:val="24"/>
          <w:szCs w:val="24"/>
        </w:rPr>
        <w:t>autoevaluaci</w:t>
      </w:r>
      <w:proofErr w:type="spellEnd"/>
      <w:r w:rsidRPr="004C760E">
        <w:rPr>
          <w:rFonts w:ascii="Times New Roman" w:hAnsi="Times New Roman" w:cs="Times New Roman"/>
          <w:sz w:val="24"/>
          <w:szCs w:val="24"/>
        </w:rPr>
        <w:t xml:space="preserve"> – každá učitelka i provozní zaměstnanec hodnotí sebe i vedoucí učitelku, vedoucí učitelka hodnotí sebe i všechny zaměstnance.</w:t>
      </w:r>
    </w:p>
    <w:p w14:paraId="0EA5DBBC" w14:textId="77777777" w:rsidR="004C760E" w:rsidRDefault="004C760E" w:rsidP="00483000">
      <w:pPr>
        <w:spacing w:line="360" w:lineRule="auto"/>
        <w:rPr>
          <w:rFonts w:ascii="Times New Roman" w:hAnsi="Times New Roman" w:cs="Times New Roman"/>
          <w:b/>
          <w:sz w:val="24"/>
          <w:szCs w:val="24"/>
          <w:u w:val="single"/>
        </w:rPr>
      </w:pPr>
    </w:p>
    <w:p w14:paraId="3E535E0B" w14:textId="77777777" w:rsidR="00483000" w:rsidRPr="004C760E" w:rsidRDefault="00483000" w:rsidP="00483000">
      <w:pPr>
        <w:spacing w:line="360" w:lineRule="auto"/>
        <w:rPr>
          <w:rFonts w:ascii="Times New Roman" w:hAnsi="Times New Roman" w:cs="Times New Roman"/>
          <w:b/>
          <w:sz w:val="24"/>
          <w:szCs w:val="24"/>
          <w:u w:val="single"/>
        </w:rPr>
      </w:pPr>
    </w:p>
    <w:p w14:paraId="0BEB78D1" w14:textId="77777777" w:rsidR="004C760E" w:rsidRPr="004C760E" w:rsidRDefault="004C760E" w:rsidP="00483000">
      <w:pPr>
        <w:spacing w:line="360" w:lineRule="auto"/>
        <w:rPr>
          <w:rFonts w:ascii="Times New Roman" w:hAnsi="Times New Roman" w:cs="Times New Roman"/>
          <w:sz w:val="24"/>
          <w:szCs w:val="24"/>
          <w:u w:val="single"/>
        </w:rPr>
      </w:pPr>
    </w:p>
    <w:p w14:paraId="6386A245" w14:textId="77777777" w:rsidR="004C760E" w:rsidRPr="00EF5A39" w:rsidRDefault="004C760E" w:rsidP="007400B0">
      <w:pPr>
        <w:rPr>
          <w:rStyle w:val="Zdraznnintenzivn"/>
        </w:rPr>
      </w:pPr>
      <w:r w:rsidRPr="00EF5A39">
        <w:rPr>
          <w:rStyle w:val="Zdraznnintenzivn"/>
        </w:rPr>
        <w:lastRenderedPageBreak/>
        <w:t xml:space="preserve">  Podklady pro zpracování vlastního hodnocení školy</w:t>
      </w:r>
    </w:p>
    <w:p w14:paraId="48640141" w14:textId="77777777" w:rsidR="00483000" w:rsidRPr="00483000" w:rsidRDefault="00483000" w:rsidP="00483000"/>
    <w:p w14:paraId="3F0C21AF" w14:textId="77777777" w:rsidR="004C760E" w:rsidRPr="004C760E" w:rsidRDefault="004C760E" w:rsidP="00483000">
      <w:pPr>
        <w:numPr>
          <w:ilvl w:val="0"/>
          <w:numId w:val="31"/>
        </w:numPr>
        <w:spacing w:line="360" w:lineRule="auto"/>
        <w:rPr>
          <w:rFonts w:ascii="Times New Roman" w:hAnsi="Times New Roman" w:cs="Times New Roman"/>
          <w:sz w:val="24"/>
          <w:szCs w:val="24"/>
        </w:rPr>
      </w:pPr>
      <w:r w:rsidRPr="004C760E">
        <w:rPr>
          <w:rFonts w:ascii="Times New Roman" w:hAnsi="Times New Roman" w:cs="Times New Roman"/>
          <w:sz w:val="24"/>
          <w:szCs w:val="24"/>
        </w:rPr>
        <w:t>Přehled výchovné práce</w:t>
      </w:r>
    </w:p>
    <w:p w14:paraId="4F7510A3" w14:textId="77777777" w:rsidR="004C760E" w:rsidRPr="004C760E" w:rsidRDefault="004C760E" w:rsidP="00483000">
      <w:pPr>
        <w:numPr>
          <w:ilvl w:val="0"/>
          <w:numId w:val="31"/>
        </w:numPr>
        <w:spacing w:line="360" w:lineRule="auto"/>
        <w:rPr>
          <w:rFonts w:ascii="Times New Roman" w:hAnsi="Times New Roman" w:cs="Times New Roman"/>
          <w:sz w:val="24"/>
          <w:szCs w:val="24"/>
        </w:rPr>
      </w:pPr>
      <w:r w:rsidRPr="004C760E">
        <w:rPr>
          <w:rFonts w:ascii="Times New Roman" w:hAnsi="Times New Roman" w:cs="Times New Roman"/>
          <w:sz w:val="24"/>
          <w:szCs w:val="24"/>
        </w:rPr>
        <w:t>Školní vzdělávací program</w:t>
      </w:r>
    </w:p>
    <w:p w14:paraId="590C23CA" w14:textId="77777777" w:rsidR="004C760E" w:rsidRPr="004C760E" w:rsidRDefault="004C760E" w:rsidP="00483000">
      <w:pPr>
        <w:numPr>
          <w:ilvl w:val="0"/>
          <w:numId w:val="31"/>
        </w:numPr>
        <w:spacing w:line="360" w:lineRule="auto"/>
        <w:rPr>
          <w:rFonts w:ascii="Times New Roman" w:hAnsi="Times New Roman" w:cs="Times New Roman"/>
          <w:sz w:val="24"/>
          <w:szCs w:val="24"/>
        </w:rPr>
      </w:pPr>
      <w:r w:rsidRPr="004C760E">
        <w:rPr>
          <w:rFonts w:ascii="Times New Roman" w:hAnsi="Times New Roman" w:cs="Times New Roman"/>
          <w:sz w:val="24"/>
          <w:szCs w:val="24"/>
        </w:rPr>
        <w:t>Povinná pedagogická dokumentace</w:t>
      </w:r>
    </w:p>
    <w:p w14:paraId="41C5EFC6" w14:textId="77777777" w:rsidR="004C760E" w:rsidRPr="004C760E" w:rsidRDefault="004C760E" w:rsidP="00483000">
      <w:pPr>
        <w:numPr>
          <w:ilvl w:val="0"/>
          <w:numId w:val="31"/>
        </w:numPr>
        <w:spacing w:line="360" w:lineRule="auto"/>
        <w:rPr>
          <w:rFonts w:ascii="Times New Roman" w:hAnsi="Times New Roman" w:cs="Times New Roman"/>
          <w:sz w:val="24"/>
          <w:szCs w:val="24"/>
        </w:rPr>
      </w:pPr>
      <w:r w:rsidRPr="004C760E">
        <w:rPr>
          <w:rFonts w:ascii="Times New Roman" w:hAnsi="Times New Roman" w:cs="Times New Roman"/>
          <w:sz w:val="24"/>
          <w:szCs w:val="24"/>
        </w:rPr>
        <w:t>Hospitační záznamy</w:t>
      </w:r>
    </w:p>
    <w:p w14:paraId="618C4E47" w14:textId="77777777" w:rsidR="004C760E" w:rsidRPr="004C760E" w:rsidRDefault="004C760E" w:rsidP="00483000">
      <w:pPr>
        <w:numPr>
          <w:ilvl w:val="0"/>
          <w:numId w:val="31"/>
        </w:numPr>
        <w:spacing w:line="360" w:lineRule="auto"/>
        <w:rPr>
          <w:rFonts w:ascii="Times New Roman" w:hAnsi="Times New Roman" w:cs="Times New Roman"/>
          <w:sz w:val="24"/>
          <w:szCs w:val="24"/>
        </w:rPr>
      </w:pPr>
      <w:r w:rsidRPr="004C760E">
        <w:rPr>
          <w:rFonts w:ascii="Times New Roman" w:hAnsi="Times New Roman" w:cs="Times New Roman"/>
          <w:sz w:val="24"/>
          <w:szCs w:val="24"/>
        </w:rPr>
        <w:t>Protokoly a záznamy o provedených kontrolách a inspekční zprávy</w:t>
      </w:r>
    </w:p>
    <w:p w14:paraId="5EA3E158" w14:textId="77777777" w:rsidR="004C760E" w:rsidRPr="004C760E" w:rsidRDefault="004C760E" w:rsidP="004C760E">
      <w:pPr>
        <w:rPr>
          <w:rFonts w:ascii="Times New Roman" w:hAnsi="Times New Roman" w:cs="Times New Roman"/>
          <w:sz w:val="24"/>
          <w:szCs w:val="24"/>
          <w:u w:val="single"/>
        </w:rPr>
      </w:pPr>
    </w:p>
    <w:p w14:paraId="5008C7DB" w14:textId="77777777" w:rsidR="004C760E" w:rsidRPr="00EF5A39" w:rsidRDefault="004C760E" w:rsidP="007400B0">
      <w:pPr>
        <w:rPr>
          <w:rStyle w:val="Zdraznnintenzivn"/>
        </w:rPr>
      </w:pPr>
      <w:r w:rsidRPr="00EF5A39">
        <w:rPr>
          <w:rStyle w:val="Zdraznnintenzivn"/>
        </w:rPr>
        <w:t xml:space="preserve"> Oblasti hodnocení školy</w:t>
      </w:r>
    </w:p>
    <w:p w14:paraId="33061C77" w14:textId="77777777" w:rsidR="00483000" w:rsidRPr="00483000" w:rsidRDefault="00483000" w:rsidP="00483000"/>
    <w:p w14:paraId="7BE8030F" w14:textId="77777777" w:rsidR="004C760E" w:rsidRPr="004C760E" w:rsidRDefault="004C760E" w:rsidP="00483000">
      <w:pPr>
        <w:spacing w:line="360" w:lineRule="auto"/>
        <w:rPr>
          <w:rFonts w:ascii="Times New Roman" w:hAnsi="Times New Roman" w:cs="Times New Roman"/>
          <w:sz w:val="24"/>
          <w:szCs w:val="24"/>
        </w:rPr>
      </w:pPr>
      <w:r w:rsidRPr="004C760E">
        <w:rPr>
          <w:rFonts w:ascii="Times New Roman" w:hAnsi="Times New Roman" w:cs="Times New Roman"/>
          <w:sz w:val="24"/>
          <w:szCs w:val="24"/>
        </w:rPr>
        <w:t xml:space="preserve"> Podmínky ke vzdělávání:</w:t>
      </w:r>
    </w:p>
    <w:p w14:paraId="0ECA42E0" w14:textId="77777777" w:rsidR="004C760E" w:rsidRPr="004C760E" w:rsidRDefault="004C760E" w:rsidP="00483000">
      <w:pPr>
        <w:numPr>
          <w:ilvl w:val="0"/>
          <w:numId w:val="32"/>
        </w:numPr>
        <w:spacing w:line="360" w:lineRule="auto"/>
        <w:rPr>
          <w:rFonts w:ascii="Times New Roman" w:hAnsi="Times New Roman" w:cs="Times New Roman"/>
          <w:sz w:val="24"/>
          <w:szCs w:val="24"/>
        </w:rPr>
      </w:pPr>
      <w:r w:rsidRPr="004C760E">
        <w:rPr>
          <w:rFonts w:ascii="Times New Roman" w:hAnsi="Times New Roman" w:cs="Times New Roman"/>
          <w:sz w:val="24"/>
          <w:szCs w:val="24"/>
        </w:rPr>
        <w:t>Odborná kvalifikace pedagogických pracovníků</w:t>
      </w:r>
    </w:p>
    <w:p w14:paraId="00743890" w14:textId="77777777" w:rsidR="004C760E" w:rsidRPr="004C760E" w:rsidRDefault="004C760E" w:rsidP="00483000">
      <w:pPr>
        <w:numPr>
          <w:ilvl w:val="0"/>
          <w:numId w:val="32"/>
        </w:numPr>
        <w:spacing w:line="360" w:lineRule="auto"/>
        <w:rPr>
          <w:rFonts w:ascii="Times New Roman" w:hAnsi="Times New Roman" w:cs="Times New Roman"/>
          <w:sz w:val="24"/>
          <w:szCs w:val="24"/>
        </w:rPr>
      </w:pPr>
      <w:r w:rsidRPr="004C760E">
        <w:rPr>
          <w:rFonts w:ascii="Times New Roman" w:hAnsi="Times New Roman" w:cs="Times New Roman"/>
          <w:sz w:val="24"/>
          <w:szCs w:val="24"/>
        </w:rPr>
        <w:t>Personální podmínky vzdělávání</w:t>
      </w:r>
    </w:p>
    <w:p w14:paraId="05AA8DBC" w14:textId="77777777" w:rsidR="004C760E" w:rsidRPr="004C760E" w:rsidRDefault="004C760E" w:rsidP="004C760E">
      <w:pPr>
        <w:rPr>
          <w:rFonts w:ascii="Times New Roman" w:hAnsi="Times New Roman" w:cs="Times New Roman"/>
          <w:sz w:val="24"/>
          <w:szCs w:val="24"/>
          <w:u w:val="single"/>
        </w:rPr>
      </w:pPr>
    </w:p>
    <w:p w14:paraId="7B0C1938" w14:textId="0FE38474" w:rsidR="004C760E" w:rsidRPr="004C760E" w:rsidRDefault="004C760E" w:rsidP="00483000">
      <w:pPr>
        <w:spacing w:line="360" w:lineRule="auto"/>
        <w:rPr>
          <w:rFonts w:ascii="Times New Roman" w:hAnsi="Times New Roman" w:cs="Times New Roman"/>
          <w:i/>
          <w:iCs/>
          <w:sz w:val="24"/>
          <w:szCs w:val="24"/>
        </w:rPr>
      </w:pPr>
      <w:r w:rsidRPr="004C760E">
        <w:rPr>
          <w:rFonts w:ascii="Times New Roman" w:hAnsi="Times New Roman" w:cs="Times New Roman"/>
          <w:i/>
          <w:iCs/>
          <w:sz w:val="24"/>
          <w:szCs w:val="24"/>
        </w:rPr>
        <w:t>Materiálně – technické podmínky vzdělávání:</w:t>
      </w:r>
    </w:p>
    <w:p w14:paraId="1A308053" w14:textId="77777777" w:rsidR="004C760E" w:rsidRPr="004C760E" w:rsidRDefault="004C760E" w:rsidP="00483000">
      <w:pPr>
        <w:numPr>
          <w:ilvl w:val="0"/>
          <w:numId w:val="33"/>
        </w:numPr>
        <w:spacing w:line="360" w:lineRule="auto"/>
        <w:rPr>
          <w:rFonts w:ascii="Times New Roman" w:hAnsi="Times New Roman" w:cs="Times New Roman"/>
          <w:sz w:val="24"/>
          <w:szCs w:val="24"/>
        </w:rPr>
      </w:pPr>
      <w:r w:rsidRPr="004C760E">
        <w:rPr>
          <w:rFonts w:ascii="Times New Roman" w:hAnsi="Times New Roman" w:cs="Times New Roman"/>
          <w:sz w:val="24"/>
          <w:szCs w:val="24"/>
        </w:rPr>
        <w:t>Zahrada</w:t>
      </w:r>
    </w:p>
    <w:p w14:paraId="51B7B7DC" w14:textId="77777777" w:rsidR="004C760E" w:rsidRPr="004C760E" w:rsidRDefault="004C760E" w:rsidP="00483000">
      <w:pPr>
        <w:numPr>
          <w:ilvl w:val="0"/>
          <w:numId w:val="33"/>
        </w:numPr>
        <w:spacing w:line="360" w:lineRule="auto"/>
        <w:rPr>
          <w:rFonts w:ascii="Times New Roman" w:hAnsi="Times New Roman" w:cs="Times New Roman"/>
          <w:sz w:val="24"/>
          <w:szCs w:val="24"/>
        </w:rPr>
      </w:pPr>
      <w:r w:rsidRPr="004C760E">
        <w:rPr>
          <w:rFonts w:ascii="Times New Roman" w:hAnsi="Times New Roman" w:cs="Times New Roman"/>
          <w:sz w:val="24"/>
          <w:szCs w:val="24"/>
        </w:rPr>
        <w:t>Sportovní zařízení, hřiště</w:t>
      </w:r>
    </w:p>
    <w:p w14:paraId="1015463F" w14:textId="77777777" w:rsidR="004C760E" w:rsidRPr="004C760E" w:rsidRDefault="004C760E" w:rsidP="00483000">
      <w:pPr>
        <w:numPr>
          <w:ilvl w:val="0"/>
          <w:numId w:val="33"/>
        </w:numPr>
        <w:spacing w:line="360" w:lineRule="auto"/>
        <w:rPr>
          <w:rFonts w:ascii="Times New Roman" w:hAnsi="Times New Roman" w:cs="Times New Roman"/>
          <w:sz w:val="24"/>
          <w:szCs w:val="24"/>
        </w:rPr>
      </w:pPr>
      <w:r w:rsidRPr="004C760E">
        <w:rPr>
          <w:rFonts w:ascii="Times New Roman" w:hAnsi="Times New Roman" w:cs="Times New Roman"/>
          <w:sz w:val="24"/>
          <w:szCs w:val="24"/>
        </w:rPr>
        <w:t>Vybavení nábytkem</w:t>
      </w:r>
    </w:p>
    <w:p w14:paraId="1B3491C4" w14:textId="77777777" w:rsidR="004C760E" w:rsidRPr="004C760E" w:rsidRDefault="004C760E" w:rsidP="00483000">
      <w:pPr>
        <w:numPr>
          <w:ilvl w:val="0"/>
          <w:numId w:val="33"/>
        </w:numPr>
        <w:spacing w:line="360" w:lineRule="auto"/>
        <w:rPr>
          <w:rFonts w:ascii="Times New Roman" w:hAnsi="Times New Roman" w:cs="Times New Roman"/>
          <w:sz w:val="24"/>
          <w:szCs w:val="24"/>
        </w:rPr>
      </w:pPr>
      <w:r w:rsidRPr="004C760E">
        <w:rPr>
          <w:rFonts w:ascii="Times New Roman" w:hAnsi="Times New Roman" w:cs="Times New Roman"/>
          <w:sz w:val="24"/>
          <w:szCs w:val="24"/>
        </w:rPr>
        <w:t>Vybavení učebními pomůckami a, sportovním nářadím, hračkami</w:t>
      </w:r>
    </w:p>
    <w:p w14:paraId="1459D1C5" w14:textId="7C4E63B4" w:rsidR="004C760E" w:rsidRPr="004C760E" w:rsidRDefault="004C760E" w:rsidP="00483000">
      <w:pPr>
        <w:numPr>
          <w:ilvl w:val="0"/>
          <w:numId w:val="33"/>
        </w:numPr>
        <w:spacing w:line="360" w:lineRule="auto"/>
        <w:rPr>
          <w:rFonts w:ascii="Times New Roman" w:hAnsi="Times New Roman" w:cs="Times New Roman"/>
          <w:sz w:val="24"/>
          <w:szCs w:val="24"/>
        </w:rPr>
      </w:pPr>
      <w:r w:rsidRPr="004C760E">
        <w:rPr>
          <w:rFonts w:ascii="Times New Roman" w:hAnsi="Times New Roman" w:cs="Times New Roman"/>
          <w:sz w:val="24"/>
          <w:szCs w:val="24"/>
        </w:rPr>
        <w:t>Vybavení školy audiovizuální a výpočetní technikou</w:t>
      </w:r>
      <w:r w:rsidR="00483000" w:rsidRPr="00483000">
        <w:rPr>
          <w:rFonts w:ascii="Times New Roman" w:hAnsi="Times New Roman" w:cs="Times New Roman"/>
          <w:sz w:val="24"/>
          <w:szCs w:val="24"/>
        </w:rPr>
        <w:t xml:space="preserve"> </w:t>
      </w:r>
      <w:r w:rsidRPr="004C760E">
        <w:rPr>
          <w:rFonts w:ascii="Times New Roman" w:hAnsi="Times New Roman" w:cs="Times New Roman"/>
          <w:sz w:val="24"/>
          <w:szCs w:val="24"/>
        </w:rPr>
        <w:t>učebními texty</w:t>
      </w:r>
    </w:p>
    <w:p w14:paraId="54D13DCB" w14:textId="77777777" w:rsidR="004C760E" w:rsidRPr="004C760E" w:rsidRDefault="004C760E" w:rsidP="004C760E">
      <w:pPr>
        <w:rPr>
          <w:rFonts w:ascii="Times New Roman" w:hAnsi="Times New Roman" w:cs="Times New Roman"/>
          <w:sz w:val="24"/>
          <w:szCs w:val="24"/>
          <w:u w:val="single"/>
        </w:rPr>
      </w:pPr>
    </w:p>
    <w:p w14:paraId="7A3C7CAB" w14:textId="77777777" w:rsidR="004C760E" w:rsidRPr="004C760E" w:rsidRDefault="004C760E" w:rsidP="00483000">
      <w:pPr>
        <w:spacing w:line="360" w:lineRule="auto"/>
        <w:rPr>
          <w:rFonts w:ascii="Times New Roman" w:hAnsi="Times New Roman" w:cs="Times New Roman"/>
          <w:i/>
          <w:iCs/>
          <w:sz w:val="24"/>
          <w:szCs w:val="24"/>
        </w:rPr>
      </w:pPr>
      <w:r w:rsidRPr="004C760E">
        <w:rPr>
          <w:rFonts w:ascii="Times New Roman" w:hAnsi="Times New Roman" w:cs="Times New Roman"/>
          <w:i/>
          <w:iCs/>
          <w:sz w:val="24"/>
          <w:szCs w:val="24"/>
        </w:rPr>
        <w:t>Finanční podmínky vzdělávání:</w:t>
      </w:r>
    </w:p>
    <w:p w14:paraId="7D87A9D9" w14:textId="77777777" w:rsidR="004C760E" w:rsidRPr="004C760E" w:rsidRDefault="004C760E" w:rsidP="00483000">
      <w:pPr>
        <w:numPr>
          <w:ilvl w:val="0"/>
          <w:numId w:val="34"/>
        </w:numPr>
        <w:spacing w:line="360" w:lineRule="auto"/>
        <w:rPr>
          <w:rFonts w:ascii="Times New Roman" w:hAnsi="Times New Roman" w:cs="Times New Roman"/>
          <w:sz w:val="24"/>
          <w:szCs w:val="24"/>
        </w:rPr>
      </w:pPr>
      <w:r w:rsidRPr="004C760E">
        <w:rPr>
          <w:rFonts w:ascii="Times New Roman" w:hAnsi="Times New Roman" w:cs="Times New Roman"/>
          <w:sz w:val="24"/>
          <w:szCs w:val="24"/>
        </w:rPr>
        <w:t>Přímé neinvestiční výdaje školy (prostředky ze státního rozpočtu přidělované krajským úřadem)</w:t>
      </w:r>
    </w:p>
    <w:p w14:paraId="588BE23E" w14:textId="77777777" w:rsidR="004C760E" w:rsidRPr="004C760E" w:rsidRDefault="004C760E" w:rsidP="00483000">
      <w:pPr>
        <w:numPr>
          <w:ilvl w:val="0"/>
          <w:numId w:val="34"/>
        </w:numPr>
        <w:spacing w:line="360" w:lineRule="auto"/>
        <w:rPr>
          <w:rFonts w:ascii="Times New Roman" w:hAnsi="Times New Roman" w:cs="Times New Roman"/>
          <w:sz w:val="24"/>
          <w:szCs w:val="24"/>
        </w:rPr>
      </w:pPr>
      <w:r w:rsidRPr="004C760E">
        <w:rPr>
          <w:rFonts w:ascii="Times New Roman" w:hAnsi="Times New Roman" w:cs="Times New Roman"/>
          <w:sz w:val="24"/>
          <w:szCs w:val="24"/>
        </w:rPr>
        <w:t>Příspěvek od zřizovatele</w:t>
      </w:r>
    </w:p>
    <w:p w14:paraId="09733A78" w14:textId="77777777" w:rsidR="004C760E" w:rsidRPr="004C760E" w:rsidRDefault="004C760E" w:rsidP="00483000">
      <w:pPr>
        <w:numPr>
          <w:ilvl w:val="0"/>
          <w:numId w:val="34"/>
        </w:numPr>
        <w:spacing w:line="360" w:lineRule="auto"/>
        <w:rPr>
          <w:rFonts w:ascii="Times New Roman" w:hAnsi="Times New Roman" w:cs="Times New Roman"/>
          <w:sz w:val="24"/>
          <w:szCs w:val="24"/>
        </w:rPr>
      </w:pPr>
      <w:r w:rsidRPr="004C760E">
        <w:rPr>
          <w:rFonts w:ascii="Times New Roman" w:hAnsi="Times New Roman" w:cs="Times New Roman"/>
          <w:sz w:val="24"/>
          <w:szCs w:val="24"/>
        </w:rPr>
        <w:t>Další zdroje (dary fyzických a právnických osob)</w:t>
      </w:r>
    </w:p>
    <w:p w14:paraId="2496CE2F" w14:textId="77777777" w:rsidR="004C760E" w:rsidRPr="004C760E" w:rsidRDefault="004C760E" w:rsidP="004C760E">
      <w:pPr>
        <w:rPr>
          <w:rFonts w:ascii="Times New Roman" w:hAnsi="Times New Roman" w:cs="Times New Roman"/>
          <w:sz w:val="24"/>
          <w:szCs w:val="24"/>
          <w:u w:val="single"/>
        </w:rPr>
      </w:pPr>
    </w:p>
    <w:p w14:paraId="4870AA94" w14:textId="77777777" w:rsidR="004C760E" w:rsidRPr="004C760E" w:rsidRDefault="004C760E" w:rsidP="00483000">
      <w:pPr>
        <w:spacing w:line="360" w:lineRule="auto"/>
        <w:rPr>
          <w:rFonts w:ascii="Times New Roman" w:hAnsi="Times New Roman" w:cs="Times New Roman"/>
          <w:i/>
          <w:iCs/>
          <w:sz w:val="24"/>
          <w:szCs w:val="24"/>
        </w:rPr>
      </w:pPr>
      <w:r w:rsidRPr="004C760E">
        <w:rPr>
          <w:rFonts w:ascii="Times New Roman" w:hAnsi="Times New Roman" w:cs="Times New Roman"/>
          <w:i/>
          <w:iCs/>
          <w:sz w:val="24"/>
          <w:szCs w:val="24"/>
        </w:rPr>
        <w:t>Průběh vzdělávání:</w:t>
      </w:r>
    </w:p>
    <w:p w14:paraId="254CD0E0" w14:textId="77777777" w:rsidR="004C760E" w:rsidRPr="004C760E" w:rsidRDefault="004C760E" w:rsidP="00483000">
      <w:pPr>
        <w:numPr>
          <w:ilvl w:val="0"/>
          <w:numId w:val="35"/>
        </w:numPr>
        <w:spacing w:line="360" w:lineRule="auto"/>
        <w:rPr>
          <w:rFonts w:ascii="Times New Roman" w:hAnsi="Times New Roman" w:cs="Times New Roman"/>
          <w:sz w:val="24"/>
          <w:szCs w:val="24"/>
        </w:rPr>
      </w:pPr>
      <w:r w:rsidRPr="004C760E">
        <w:rPr>
          <w:rFonts w:ascii="Times New Roman" w:hAnsi="Times New Roman" w:cs="Times New Roman"/>
          <w:sz w:val="24"/>
          <w:szCs w:val="24"/>
        </w:rPr>
        <w:t>Vzdělávací program – ŠVP</w:t>
      </w:r>
    </w:p>
    <w:p w14:paraId="0EF5E470" w14:textId="77777777" w:rsidR="004C760E" w:rsidRPr="004C760E" w:rsidRDefault="004C760E" w:rsidP="00483000">
      <w:pPr>
        <w:numPr>
          <w:ilvl w:val="0"/>
          <w:numId w:val="35"/>
        </w:numPr>
        <w:spacing w:line="360" w:lineRule="auto"/>
        <w:rPr>
          <w:rFonts w:ascii="Times New Roman" w:hAnsi="Times New Roman" w:cs="Times New Roman"/>
          <w:sz w:val="24"/>
          <w:szCs w:val="24"/>
        </w:rPr>
      </w:pPr>
      <w:r w:rsidRPr="004C760E">
        <w:rPr>
          <w:rFonts w:ascii="Times New Roman" w:hAnsi="Times New Roman" w:cs="Times New Roman"/>
          <w:sz w:val="24"/>
          <w:szCs w:val="24"/>
        </w:rPr>
        <w:t xml:space="preserve"> Plánování a příprava výuky</w:t>
      </w:r>
    </w:p>
    <w:p w14:paraId="0A4965F9" w14:textId="77777777" w:rsidR="004C760E" w:rsidRPr="004C760E" w:rsidRDefault="004C760E" w:rsidP="00483000">
      <w:pPr>
        <w:numPr>
          <w:ilvl w:val="0"/>
          <w:numId w:val="35"/>
        </w:numPr>
        <w:spacing w:line="360" w:lineRule="auto"/>
        <w:rPr>
          <w:rFonts w:ascii="Times New Roman" w:hAnsi="Times New Roman" w:cs="Times New Roman"/>
          <w:sz w:val="24"/>
          <w:szCs w:val="24"/>
        </w:rPr>
      </w:pPr>
      <w:r w:rsidRPr="004C760E">
        <w:rPr>
          <w:rFonts w:ascii="Times New Roman" w:hAnsi="Times New Roman" w:cs="Times New Roman"/>
          <w:sz w:val="24"/>
          <w:szCs w:val="24"/>
        </w:rPr>
        <w:t>výchovně vzdělávací formy a metody</w:t>
      </w:r>
    </w:p>
    <w:p w14:paraId="3CD9A74C" w14:textId="77777777" w:rsidR="004C760E" w:rsidRPr="004C760E" w:rsidRDefault="004C760E" w:rsidP="00483000">
      <w:pPr>
        <w:spacing w:line="360" w:lineRule="auto"/>
        <w:rPr>
          <w:rFonts w:ascii="Times New Roman" w:hAnsi="Times New Roman" w:cs="Times New Roman"/>
          <w:sz w:val="24"/>
          <w:szCs w:val="24"/>
        </w:rPr>
      </w:pPr>
    </w:p>
    <w:p w14:paraId="04F3DE0A" w14:textId="77777777" w:rsidR="004C760E" w:rsidRPr="004C760E" w:rsidRDefault="004C760E" w:rsidP="00483000">
      <w:pPr>
        <w:spacing w:line="360" w:lineRule="auto"/>
        <w:rPr>
          <w:rFonts w:ascii="Times New Roman" w:hAnsi="Times New Roman" w:cs="Times New Roman"/>
          <w:i/>
          <w:iCs/>
          <w:sz w:val="24"/>
          <w:szCs w:val="24"/>
        </w:rPr>
      </w:pPr>
      <w:r w:rsidRPr="004C760E">
        <w:rPr>
          <w:rFonts w:ascii="Times New Roman" w:hAnsi="Times New Roman" w:cs="Times New Roman"/>
          <w:i/>
          <w:iCs/>
          <w:sz w:val="24"/>
          <w:szCs w:val="24"/>
        </w:rPr>
        <w:t>Spolupráce s rodiči:</w:t>
      </w:r>
    </w:p>
    <w:p w14:paraId="1A99C76E" w14:textId="77777777" w:rsidR="004C760E" w:rsidRPr="004C760E" w:rsidRDefault="004C760E" w:rsidP="00483000">
      <w:pPr>
        <w:numPr>
          <w:ilvl w:val="0"/>
          <w:numId w:val="36"/>
        </w:numPr>
        <w:spacing w:line="360" w:lineRule="auto"/>
        <w:rPr>
          <w:rFonts w:ascii="Times New Roman" w:hAnsi="Times New Roman" w:cs="Times New Roman"/>
          <w:sz w:val="24"/>
          <w:szCs w:val="24"/>
        </w:rPr>
      </w:pPr>
      <w:r w:rsidRPr="004C760E">
        <w:rPr>
          <w:rFonts w:ascii="Times New Roman" w:hAnsi="Times New Roman" w:cs="Times New Roman"/>
          <w:sz w:val="24"/>
          <w:szCs w:val="24"/>
        </w:rPr>
        <w:t>informativní schůzky a konzultace pro rodiče</w:t>
      </w:r>
    </w:p>
    <w:p w14:paraId="1884775E" w14:textId="77777777" w:rsidR="004C760E" w:rsidRPr="004C760E" w:rsidRDefault="004C760E" w:rsidP="00483000">
      <w:pPr>
        <w:numPr>
          <w:ilvl w:val="0"/>
          <w:numId w:val="36"/>
        </w:numPr>
        <w:spacing w:line="360" w:lineRule="auto"/>
        <w:rPr>
          <w:rFonts w:ascii="Times New Roman" w:hAnsi="Times New Roman" w:cs="Times New Roman"/>
          <w:sz w:val="24"/>
          <w:szCs w:val="24"/>
        </w:rPr>
      </w:pPr>
      <w:r w:rsidRPr="004C760E">
        <w:rPr>
          <w:rFonts w:ascii="Times New Roman" w:hAnsi="Times New Roman" w:cs="Times New Roman"/>
          <w:sz w:val="24"/>
          <w:szCs w:val="24"/>
        </w:rPr>
        <w:t>besídky</w:t>
      </w:r>
    </w:p>
    <w:p w14:paraId="2CE411AA" w14:textId="77777777" w:rsidR="004C760E" w:rsidRPr="004C760E" w:rsidRDefault="004C760E" w:rsidP="00483000">
      <w:pPr>
        <w:numPr>
          <w:ilvl w:val="0"/>
          <w:numId w:val="36"/>
        </w:numPr>
        <w:spacing w:line="360" w:lineRule="auto"/>
        <w:rPr>
          <w:rFonts w:ascii="Times New Roman" w:hAnsi="Times New Roman" w:cs="Times New Roman"/>
          <w:sz w:val="24"/>
          <w:szCs w:val="24"/>
        </w:rPr>
      </w:pPr>
      <w:r w:rsidRPr="004C760E">
        <w:rPr>
          <w:rFonts w:ascii="Times New Roman" w:hAnsi="Times New Roman" w:cs="Times New Roman"/>
          <w:sz w:val="24"/>
          <w:szCs w:val="24"/>
        </w:rPr>
        <w:t>tvořivé dílny s rodiči</w:t>
      </w:r>
    </w:p>
    <w:p w14:paraId="4486694B" w14:textId="77777777" w:rsidR="004C760E" w:rsidRPr="004C760E" w:rsidRDefault="004C760E" w:rsidP="004C760E">
      <w:pPr>
        <w:rPr>
          <w:rFonts w:ascii="Times New Roman" w:hAnsi="Times New Roman" w:cs="Times New Roman"/>
          <w:sz w:val="24"/>
          <w:szCs w:val="24"/>
          <w:u w:val="single"/>
        </w:rPr>
      </w:pPr>
    </w:p>
    <w:p w14:paraId="73824779" w14:textId="77777777" w:rsidR="004C760E" w:rsidRPr="004C760E" w:rsidRDefault="004C760E" w:rsidP="00483000">
      <w:pPr>
        <w:spacing w:line="360" w:lineRule="auto"/>
        <w:rPr>
          <w:rFonts w:ascii="Times New Roman" w:hAnsi="Times New Roman" w:cs="Times New Roman"/>
          <w:i/>
          <w:iCs/>
          <w:sz w:val="24"/>
          <w:szCs w:val="24"/>
        </w:rPr>
      </w:pPr>
      <w:r w:rsidRPr="004C760E">
        <w:rPr>
          <w:rFonts w:ascii="Times New Roman" w:hAnsi="Times New Roman" w:cs="Times New Roman"/>
          <w:i/>
          <w:iCs/>
          <w:sz w:val="24"/>
          <w:szCs w:val="24"/>
        </w:rPr>
        <w:t>Výsledky vzdělávání:</w:t>
      </w:r>
    </w:p>
    <w:p w14:paraId="67FCD601" w14:textId="77777777" w:rsidR="004C760E" w:rsidRPr="004C760E" w:rsidRDefault="004C760E" w:rsidP="00483000">
      <w:pPr>
        <w:numPr>
          <w:ilvl w:val="0"/>
          <w:numId w:val="37"/>
        </w:numPr>
        <w:spacing w:line="360" w:lineRule="auto"/>
        <w:rPr>
          <w:rFonts w:ascii="Times New Roman" w:hAnsi="Times New Roman" w:cs="Times New Roman"/>
          <w:sz w:val="24"/>
          <w:szCs w:val="24"/>
        </w:rPr>
      </w:pPr>
      <w:r w:rsidRPr="004C760E">
        <w:rPr>
          <w:rFonts w:ascii="Times New Roman" w:hAnsi="Times New Roman" w:cs="Times New Roman"/>
          <w:sz w:val="24"/>
          <w:szCs w:val="24"/>
        </w:rPr>
        <w:t>úroveň znalostí, sebeobsluhy</w:t>
      </w:r>
    </w:p>
    <w:p w14:paraId="69AAD7AD" w14:textId="77777777" w:rsidR="004C760E" w:rsidRPr="004C760E" w:rsidRDefault="004C760E" w:rsidP="00483000">
      <w:pPr>
        <w:numPr>
          <w:ilvl w:val="0"/>
          <w:numId w:val="37"/>
        </w:numPr>
        <w:spacing w:line="360" w:lineRule="auto"/>
        <w:rPr>
          <w:rFonts w:ascii="Times New Roman" w:hAnsi="Times New Roman" w:cs="Times New Roman"/>
          <w:sz w:val="24"/>
          <w:szCs w:val="24"/>
        </w:rPr>
      </w:pPr>
      <w:r w:rsidRPr="004C760E">
        <w:rPr>
          <w:rFonts w:ascii="Times New Roman" w:hAnsi="Times New Roman" w:cs="Times New Roman"/>
          <w:sz w:val="24"/>
          <w:szCs w:val="24"/>
        </w:rPr>
        <w:t>chování dětí</w:t>
      </w:r>
    </w:p>
    <w:p w14:paraId="5A20F697" w14:textId="77777777" w:rsidR="004C760E" w:rsidRPr="004C760E" w:rsidRDefault="004C760E" w:rsidP="00483000">
      <w:pPr>
        <w:numPr>
          <w:ilvl w:val="0"/>
          <w:numId w:val="37"/>
        </w:numPr>
        <w:spacing w:line="360" w:lineRule="auto"/>
        <w:rPr>
          <w:rFonts w:ascii="Times New Roman" w:hAnsi="Times New Roman" w:cs="Times New Roman"/>
          <w:sz w:val="24"/>
          <w:szCs w:val="24"/>
        </w:rPr>
      </w:pPr>
      <w:r w:rsidRPr="004C760E">
        <w:rPr>
          <w:rFonts w:ascii="Times New Roman" w:hAnsi="Times New Roman" w:cs="Times New Roman"/>
          <w:sz w:val="24"/>
          <w:szCs w:val="24"/>
        </w:rPr>
        <w:t>pohybový rozvoj</w:t>
      </w:r>
    </w:p>
    <w:p w14:paraId="3DA0EA87" w14:textId="77777777" w:rsidR="004C760E" w:rsidRPr="004C760E" w:rsidRDefault="004C760E" w:rsidP="00483000">
      <w:pPr>
        <w:numPr>
          <w:ilvl w:val="0"/>
          <w:numId w:val="37"/>
        </w:numPr>
        <w:spacing w:line="360" w:lineRule="auto"/>
        <w:rPr>
          <w:rFonts w:ascii="Times New Roman" w:hAnsi="Times New Roman" w:cs="Times New Roman"/>
          <w:sz w:val="24"/>
          <w:szCs w:val="24"/>
        </w:rPr>
      </w:pPr>
      <w:r w:rsidRPr="004C760E">
        <w:rPr>
          <w:rFonts w:ascii="Times New Roman" w:hAnsi="Times New Roman" w:cs="Times New Roman"/>
          <w:sz w:val="24"/>
          <w:szCs w:val="24"/>
        </w:rPr>
        <w:t>úroveň řečových a jazykových dovedností</w:t>
      </w:r>
    </w:p>
    <w:p w14:paraId="6152178E" w14:textId="77777777" w:rsidR="004C760E" w:rsidRPr="004C760E" w:rsidRDefault="004C760E" w:rsidP="004C760E">
      <w:pPr>
        <w:rPr>
          <w:rFonts w:ascii="Times New Roman" w:hAnsi="Times New Roman" w:cs="Times New Roman"/>
          <w:sz w:val="24"/>
          <w:szCs w:val="24"/>
          <w:u w:val="single"/>
        </w:rPr>
      </w:pPr>
    </w:p>
    <w:p w14:paraId="255E8C9D" w14:textId="77777777" w:rsidR="004C760E" w:rsidRPr="004C760E" w:rsidRDefault="004C760E" w:rsidP="00483000">
      <w:pPr>
        <w:spacing w:line="360" w:lineRule="auto"/>
        <w:rPr>
          <w:rFonts w:ascii="Times New Roman" w:hAnsi="Times New Roman" w:cs="Times New Roman"/>
          <w:sz w:val="24"/>
          <w:szCs w:val="24"/>
        </w:rPr>
      </w:pPr>
      <w:r w:rsidRPr="004C760E">
        <w:rPr>
          <w:rFonts w:ascii="Times New Roman" w:hAnsi="Times New Roman" w:cs="Times New Roman"/>
          <w:sz w:val="24"/>
          <w:szCs w:val="24"/>
        </w:rPr>
        <w:t>Za vypracování Vlastního hodnocení školy je zodpovědná zástupkyně ředitele pro MŠ. Termín: každoročně konec školního roku.</w:t>
      </w:r>
    </w:p>
    <w:p w14:paraId="37451756" w14:textId="77777777" w:rsidR="004C760E" w:rsidRPr="004C760E" w:rsidRDefault="004C760E" w:rsidP="00483000">
      <w:pPr>
        <w:spacing w:line="360" w:lineRule="auto"/>
        <w:rPr>
          <w:rFonts w:ascii="Times New Roman" w:hAnsi="Times New Roman" w:cs="Times New Roman"/>
          <w:sz w:val="24"/>
          <w:szCs w:val="24"/>
        </w:rPr>
      </w:pPr>
    </w:p>
    <w:p w14:paraId="709D0FD6" w14:textId="77777777" w:rsidR="004C760E" w:rsidRPr="004C760E" w:rsidRDefault="004C760E" w:rsidP="00483000">
      <w:pPr>
        <w:spacing w:line="360" w:lineRule="auto"/>
        <w:rPr>
          <w:rFonts w:ascii="Times New Roman" w:hAnsi="Times New Roman" w:cs="Times New Roman"/>
          <w:sz w:val="24"/>
          <w:szCs w:val="24"/>
        </w:rPr>
      </w:pPr>
      <w:r w:rsidRPr="004C760E">
        <w:rPr>
          <w:rFonts w:ascii="Times New Roman" w:hAnsi="Times New Roman" w:cs="Times New Roman"/>
          <w:sz w:val="24"/>
          <w:szCs w:val="24"/>
        </w:rPr>
        <w:t>Všechna hodnocení jsou založena ve složce v příslušném školním roce a jsou k dispozici ČŠI.</w:t>
      </w:r>
    </w:p>
    <w:p w14:paraId="71201FC0" w14:textId="77777777" w:rsidR="008916F4" w:rsidRPr="003D0ABD" w:rsidRDefault="008916F4" w:rsidP="003D0ABD">
      <w:pPr>
        <w:rPr>
          <w:rFonts w:ascii="Times New Roman" w:hAnsi="Times New Roman" w:cs="Times New Roman"/>
          <w:sz w:val="24"/>
          <w:szCs w:val="24"/>
          <w:u w:val="single"/>
        </w:rPr>
      </w:pPr>
    </w:p>
    <w:sectPr w:rsidR="008916F4" w:rsidRPr="003D0ABD">
      <w:footerReference w:type="default" r:id="rId14"/>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133CE15E" w14:textId="77777777" w:rsidR="00E71811" w:rsidRDefault="00E71811" w:rsidP="00F50CBD">
      <w:pPr>
        <w:spacing w:after="0" w:line="240" w:lineRule="auto"/>
      </w:pPr>
      <w:r>
        <w:separator/>
      </w:r>
    </w:p>
  </w:endnote>
  <w:endnote w:type="continuationSeparator" w:id="0">
    <w:p w14:paraId="598E3A92" w14:textId="77777777" w:rsidR="00E71811" w:rsidRDefault="00E71811" w:rsidP="00F50CBD">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EE"/>
    <w:family w:val="roman"/>
    <w:pitch w:val="variable"/>
    <w:sig w:usb0="E0002EFF" w:usb1="C000785B" w:usb2="00000009" w:usb3="00000000" w:csb0="000001FF" w:csb1="00000000"/>
  </w:font>
  <w:font w:name="Calibri">
    <w:panose1 w:val="020F0502020204030204"/>
    <w:charset w:val="EE"/>
    <w:family w:val="swiss"/>
    <w:pitch w:val="variable"/>
    <w:sig w:usb0="E4002EFF" w:usb1="C000247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EE"/>
    <w:family w:val="swiss"/>
    <w:pitch w:val="variable"/>
    <w:sig w:usb0="E4002EFF" w:usb1="C000247B" w:usb2="00000009" w:usb3="00000000" w:csb0="000001FF" w:csb1="00000000"/>
  </w:font>
  <w:font w:name="Segoe UI">
    <w:panose1 w:val="020B0502040204020203"/>
    <w:charset w:val="EE"/>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sdt>
    <w:sdtPr>
      <w:id w:val="-664244733"/>
      <w:docPartObj>
        <w:docPartGallery w:val="Page Numbers (Bottom of Page)"/>
        <w:docPartUnique/>
      </w:docPartObj>
    </w:sdtPr>
    <w:sdtContent>
      <w:p w14:paraId="3285012D" w14:textId="3D6C1CFA" w:rsidR="00531AAD" w:rsidRDefault="00531AAD">
        <w:pPr>
          <w:pStyle w:val="Zpat"/>
          <w:jc w:val="center"/>
        </w:pPr>
        <w:r>
          <w:fldChar w:fldCharType="begin"/>
        </w:r>
        <w:r>
          <w:instrText>PAGE   \* MERGEFORMAT</w:instrText>
        </w:r>
        <w:r>
          <w:fldChar w:fldCharType="separate"/>
        </w:r>
        <w:r w:rsidR="00A00BAB">
          <w:rPr>
            <w:noProof/>
          </w:rPr>
          <w:t>3</w:t>
        </w:r>
        <w:r>
          <w:fldChar w:fldCharType="end"/>
        </w:r>
      </w:p>
    </w:sdtContent>
  </w:sdt>
  <w:p w14:paraId="6C07C188" w14:textId="77777777" w:rsidR="00531AAD" w:rsidRDefault="00531AAD">
    <w:pPr>
      <w:pStyle w:val="Zpat"/>
    </w:pPr>
  </w:p>
</w:ftr>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760D1617" w14:textId="77777777" w:rsidR="00E71811" w:rsidRDefault="00E71811" w:rsidP="00F50CBD">
      <w:pPr>
        <w:spacing w:after="0" w:line="240" w:lineRule="auto"/>
      </w:pPr>
      <w:r>
        <w:separator/>
      </w:r>
    </w:p>
  </w:footnote>
  <w:footnote w:type="continuationSeparator" w:id="0">
    <w:p w14:paraId="25D680E6" w14:textId="77777777" w:rsidR="00E71811" w:rsidRDefault="00E71811" w:rsidP="00F50CBD">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4C779D6"/>
    <w:multiLevelType w:val="hybridMultilevel"/>
    <w:tmpl w:val="BF2A2628"/>
    <w:lvl w:ilvl="0" w:tplc="B37898C8">
      <w:numFmt w:val="bullet"/>
      <w:lvlText w:val="-"/>
      <w:lvlJc w:val="left"/>
      <w:pPr>
        <w:ind w:left="720" w:hanging="360"/>
      </w:pPr>
      <w:rPr>
        <w:rFonts w:ascii="Times New Roman" w:eastAsiaTheme="minorHAnsi"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 w15:restartNumberingAfterBreak="0">
    <w:nsid w:val="0A866002"/>
    <w:multiLevelType w:val="hybridMultilevel"/>
    <w:tmpl w:val="9998DAE0"/>
    <w:lvl w:ilvl="0" w:tplc="BEA44C3E">
      <w:start w:val="10"/>
      <w:numFmt w:val="bullet"/>
      <w:lvlText w:val="-"/>
      <w:lvlJc w:val="left"/>
      <w:pPr>
        <w:tabs>
          <w:tab w:val="num" w:pos="720"/>
        </w:tabs>
        <w:ind w:left="720" w:hanging="360"/>
      </w:pPr>
      <w:rPr>
        <w:rFonts w:ascii="Calibri" w:eastAsiaTheme="minorHAnsi" w:hAnsi="Calibri" w:cs="Calibri" w:hint="default"/>
      </w:rPr>
    </w:lvl>
    <w:lvl w:ilvl="1" w:tplc="FFFFFFFF">
      <w:start w:val="1"/>
      <w:numFmt w:val="bullet"/>
      <w:lvlText w:val=""/>
      <w:lvlJc w:val="left"/>
      <w:pPr>
        <w:tabs>
          <w:tab w:val="num" w:pos="1440"/>
        </w:tabs>
        <w:ind w:left="1440" w:hanging="360"/>
      </w:pPr>
      <w:rPr>
        <w:rFonts w:ascii="Symbol" w:hAnsi="Symbol"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 w15:restartNumberingAfterBreak="0">
    <w:nsid w:val="0D34389D"/>
    <w:multiLevelType w:val="hybridMultilevel"/>
    <w:tmpl w:val="24A89FDC"/>
    <w:lvl w:ilvl="0" w:tplc="BEA44C3E">
      <w:start w:val="10"/>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 w15:restartNumberingAfterBreak="0">
    <w:nsid w:val="0D691E1B"/>
    <w:multiLevelType w:val="hybridMultilevel"/>
    <w:tmpl w:val="6518D7E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4" w15:restartNumberingAfterBreak="0">
    <w:nsid w:val="143160D3"/>
    <w:multiLevelType w:val="hybridMultilevel"/>
    <w:tmpl w:val="A83ECC1C"/>
    <w:lvl w:ilvl="0" w:tplc="BEA44C3E">
      <w:start w:val="10"/>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5" w15:restartNumberingAfterBreak="0">
    <w:nsid w:val="169D4201"/>
    <w:multiLevelType w:val="hybridMultilevel"/>
    <w:tmpl w:val="FCC822C4"/>
    <w:lvl w:ilvl="0" w:tplc="BEA44C3E">
      <w:start w:val="10"/>
      <w:numFmt w:val="bullet"/>
      <w:lvlText w:val="-"/>
      <w:lvlJc w:val="left"/>
      <w:pPr>
        <w:tabs>
          <w:tab w:val="num" w:pos="720"/>
        </w:tabs>
        <w:ind w:left="720" w:hanging="360"/>
      </w:pPr>
      <w:rPr>
        <w:rFonts w:ascii="Calibri" w:eastAsiaTheme="minorHAnsi" w:hAnsi="Calibri" w:cs="Calibri"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6" w15:restartNumberingAfterBreak="0">
    <w:nsid w:val="1AE20E08"/>
    <w:multiLevelType w:val="hybridMultilevel"/>
    <w:tmpl w:val="D5DCF5FE"/>
    <w:lvl w:ilvl="0" w:tplc="BEA44C3E">
      <w:start w:val="10"/>
      <w:numFmt w:val="bullet"/>
      <w:lvlText w:val="-"/>
      <w:lvlJc w:val="left"/>
      <w:pPr>
        <w:tabs>
          <w:tab w:val="num" w:pos="720"/>
        </w:tabs>
        <w:ind w:left="720" w:hanging="360"/>
      </w:pPr>
      <w:rPr>
        <w:rFonts w:ascii="Calibri" w:eastAsiaTheme="minorHAnsi" w:hAnsi="Calibri" w:cs="Calibri"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7" w15:restartNumberingAfterBreak="0">
    <w:nsid w:val="1B2809DA"/>
    <w:multiLevelType w:val="hybridMultilevel"/>
    <w:tmpl w:val="5FFA6BF6"/>
    <w:lvl w:ilvl="0" w:tplc="BEA44C3E">
      <w:start w:val="10"/>
      <w:numFmt w:val="bullet"/>
      <w:lvlText w:val="-"/>
      <w:lvlJc w:val="left"/>
      <w:pPr>
        <w:ind w:left="1080" w:hanging="360"/>
      </w:pPr>
      <w:rPr>
        <w:rFonts w:ascii="Calibri" w:eastAsiaTheme="minorHAnsi" w:hAnsi="Calibri" w:cs="Calibri" w:hint="default"/>
      </w:rPr>
    </w:lvl>
    <w:lvl w:ilvl="1" w:tplc="04050003" w:tentative="1">
      <w:start w:val="1"/>
      <w:numFmt w:val="bullet"/>
      <w:lvlText w:val="o"/>
      <w:lvlJc w:val="left"/>
      <w:pPr>
        <w:ind w:left="1800" w:hanging="360"/>
      </w:pPr>
      <w:rPr>
        <w:rFonts w:ascii="Courier New" w:hAnsi="Courier New" w:cs="Courier New" w:hint="default"/>
      </w:rPr>
    </w:lvl>
    <w:lvl w:ilvl="2" w:tplc="04050005" w:tentative="1">
      <w:start w:val="1"/>
      <w:numFmt w:val="bullet"/>
      <w:lvlText w:val=""/>
      <w:lvlJc w:val="left"/>
      <w:pPr>
        <w:ind w:left="2520" w:hanging="360"/>
      </w:pPr>
      <w:rPr>
        <w:rFonts w:ascii="Wingdings" w:hAnsi="Wingdings" w:hint="default"/>
      </w:rPr>
    </w:lvl>
    <w:lvl w:ilvl="3" w:tplc="04050001" w:tentative="1">
      <w:start w:val="1"/>
      <w:numFmt w:val="bullet"/>
      <w:lvlText w:val=""/>
      <w:lvlJc w:val="left"/>
      <w:pPr>
        <w:ind w:left="3240" w:hanging="360"/>
      </w:pPr>
      <w:rPr>
        <w:rFonts w:ascii="Symbol" w:hAnsi="Symbol" w:hint="default"/>
      </w:rPr>
    </w:lvl>
    <w:lvl w:ilvl="4" w:tplc="04050003" w:tentative="1">
      <w:start w:val="1"/>
      <w:numFmt w:val="bullet"/>
      <w:lvlText w:val="o"/>
      <w:lvlJc w:val="left"/>
      <w:pPr>
        <w:ind w:left="3960" w:hanging="360"/>
      </w:pPr>
      <w:rPr>
        <w:rFonts w:ascii="Courier New" w:hAnsi="Courier New" w:cs="Courier New" w:hint="default"/>
      </w:rPr>
    </w:lvl>
    <w:lvl w:ilvl="5" w:tplc="04050005" w:tentative="1">
      <w:start w:val="1"/>
      <w:numFmt w:val="bullet"/>
      <w:lvlText w:val=""/>
      <w:lvlJc w:val="left"/>
      <w:pPr>
        <w:ind w:left="4680" w:hanging="360"/>
      </w:pPr>
      <w:rPr>
        <w:rFonts w:ascii="Wingdings" w:hAnsi="Wingdings" w:hint="default"/>
      </w:rPr>
    </w:lvl>
    <w:lvl w:ilvl="6" w:tplc="04050001" w:tentative="1">
      <w:start w:val="1"/>
      <w:numFmt w:val="bullet"/>
      <w:lvlText w:val=""/>
      <w:lvlJc w:val="left"/>
      <w:pPr>
        <w:ind w:left="5400" w:hanging="360"/>
      </w:pPr>
      <w:rPr>
        <w:rFonts w:ascii="Symbol" w:hAnsi="Symbol" w:hint="default"/>
      </w:rPr>
    </w:lvl>
    <w:lvl w:ilvl="7" w:tplc="04050003" w:tentative="1">
      <w:start w:val="1"/>
      <w:numFmt w:val="bullet"/>
      <w:lvlText w:val="o"/>
      <w:lvlJc w:val="left"/>
      <w:pPr>
        <w:ind w:left="6120" w:hanging="360"/>
      </w:pPr>
      <w:rPr>
        <w:rFonts w:ascii="Courier New" w:hAnsi="Courier New" w:cs="Courier New" w:hint="default"/>
      </w:rPr>
    </w:lvl>
    <w:lvl w:ilvl="8" w:tplc="04050005" w:tentative="1">
      <w:start w:val="1"/>
      <w:numFmt w:val="bullet"/>
      <w:lvlText w:val=""/>
      <w:lvlJc w:val="left"/>
      <w:pPr>
        <w:ind w:left="6840" w:hanging="360"/>
      </w:pPr>
      <w:rPr>
        <w:rFonts w:ascii="Wingdings" w:hAnsi="Wingdings" w:hint="default"/>
      </w:rPr>
    </w:lvl>
  </w:abstractNum>
  <w:abstractNum w:abstractNumId="8" w15:restartNumberingAfterBreak="0">
    <w:nsid w:val="1C842F92"/>
    <w:multiLevelType w:val="multilevel"/>
    <w:tmpl w:val="0EB4693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9" w15:restartNumberingAfterBreak="0">
    <w:nsid w:val="1DB3079E"/>
    <w:multiLevelType w:val="hybridMultilevel"/>
    <w:tmpl w:val="B8AC1F4A"/>
    <w:lvl w:ilvl="0" w:tplc="BADACCE4">
      <w:start w:val="4"/>
      <w:numFmt w:val="bullet"/>
      <w:lvlText w:val="&gt;"/>
      <w:lvlJc w:val="left"/>
      <w:pPr>
        <w:ind w:left="720" w:hanging="360"/>
      </w:pPr>
      <w:rPr>
        <w:rFonts w:ascii="Times New Roman" w:eastAsia="Times New Roman" w:hAnsi="Times New Roman" w:cs="Times New Roman"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0" w15:restartNumberingAfterBreak="0">
    <w:nsid w:val="218522CA"/>
    <w:multiLevelType w:val="hybridMultilevel"/>
    <w:tmpl w:val="0380C65E"/>
    <w:lvl w:ilvl="0" w:tplc="BEA44C3E">
      <w:start w:val="10"/>
      <w:numFmt w:val="bullet"/>
      <w:lvlText w:val="-"/>
      <w:lvlJc w:val="left"/>
      <w:pPr>
        <w:tabs>
          <w:tab w:val="num" w:pos="720"/>
        </w:tabs>
        <w:ind w:left="720" w:hanging="360"/>
      </w:pPr>
      <w:rPr>
        <w:rFonts w:ascii="Calibri" w:eastAsiaTheme="minorHAnsi" w:hAnsi="Calibri" w:cs="Calibri"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1" w15:restartNumberingAfterBreak="0">
    <w:nsid w:val="252E10B4"/>
    <w:multiLevelType w:val="hybridMultilevel"/>
    <w:tmpl w:val="EE8C0AD4"/>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2" w15:restartNumberingAfterBreak="0">
    <w:nsid w:val="267D3B9D"/>
    <w:multiLevelType w:val="hybridMultilevel"/>
    <w:tmpl w:val="EE8C0AD4"/>
    <w:lvl w:ilvl="0" w:tplc="04050001">
      <w:start w:val="1"/>
      <w:numFmt w:val="bullet"/>
      <w:lvlText w:val=""/>
      <w:lvlJc w:val="left"/>
      <w:pPr>
        <w:tabs>
          <w:tab w:val="num" w:pos="720"/>
        </w:tabs>
        <w:ind w:left="720" w:hanging="360"/>
      </w:pPr>
      <w:rPr>
        <w:rFonts w:ascii="Symbol" w:hAnsi="Symbol" w:hint="default"/>
      </w:rPr>
    </w:lvl>
    <w:lvl w:ilvl="1" w:tplc="04050001">
      <w:start w:val="1"/>
      <w:numFmt w:val="bullet"/>
      <w:lvlText w:val=""/>
      <w:lvlJc w:val="left"/>
      <w:pPr>
        <w:tabs>
          <w:tab w:val="num" w:pos="1440"/>
        </w:tabs>
        <w:ind w:left="1440" w:hanging="360"/>
      </w:pPr>
      <w:rPr>
        <w:rFonts w:ascii="Symbol" w:hAnsi="Symbol"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3" w15:restartNumberingAfterBreak="0">
    <w:nsid w:val="28EB0100"/>
    <w:multiLevelType w:val="hybridMultilevel"/>
    <w:tmpl w:val="0972A2C4"/>
    <w:lvl w:ilvl="0" w:tplc="BEA44C3E">
      <w:start w:val="10"/>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14" w15:restartNumberingAfterBreak="0">
    <w:nsid w:val="2B65062A"/>
    <w:multiLevelType w:val="hybridMultilevel"/>
    <w:tmpl w:val="6F4068D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5" w15:restartNumberingAfterBreak="0">
    <w:nsid w:val="2ED970B1"/>
    <w:multiLevelType w:val="hybridMultilevel"/>
    <w:tmpl w:val="F7BECE8E"/>
    <w:lvl w:ilvl="0" w:tplc="BEA44C3E">
      <w:start w:val="10"/>
      <w:numFmt w:val="bullet"/>
      <w:lvlText w:val="-"/>
      <w:lvlJc w:val="left"/>
      <w:pPr>
        <w:tabs>
          <w:tab w:val="num" w:pos="720"/>
        </w:tabs>
        <w:ind w:left="720" w:hanging="360"/>
      </w:pPr>
      <w:rPr>
        <w:rFonts w:ascii="Calibri" w:eastAsiaTheme="minorHAnsi" w:hAnsi="Calibri" w:cs="Calibri"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16" w15:restartNumberingAfterBreak="0">
    <w:nsid w:val="2F4245A5"/>
    <w:multiLevelType w:val="hybridMultilevel"/>
    <w:tmpl w:val="B7E2E344"/>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7" w15:restartNumberingAfterBreak="0">
    <w:nsid w:val="31F371D3"/>
    <w:multiLevelType w:val="hybridMultilevel"/>
    <w:tmpl w:val="1D604C16"/>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8" w15:restartNumberingAfterBreak="0">
    <w:nsid w:val="36547EC6"/>
    <w:multiLevelType w:val="hybridMultilevel"/>
    <w:tmpl w:val="67102B5A"/>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19" w15:restartNumberingAfterBreak="0">
    <w:nsid w:val="3863753C"/>
    <w:multiLevelType w:val="hybridMultilevel"/>
    <w:tmpl w:val="50821734"/>
    <w:lvl w:ilvl="0" w:tplc="BE844F94">
      <w:numFmt w:val="bullet"/>
      <w:lvlText w:val="•"/>
      <w:lvlJc w:val="left"/>
      <w:pPr>
        <w:ind w:left="1070" w:hanging="71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0" w15:restartNumberingAfterBreak="0">
    <w:nsid w:val="389971DE"/>
    <w:multiLevelType w:val="hybridMultilevel"/>
    <w:tmpl w:val="28548440"/>
    <w:lvl w:ilvl="0" w:tplc="BEA44C3E">
      <w:start w:val="10"/>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1" w15:restartNumberingAfterBreak="0">
    <w:nsid w:val="3F6E28B3"/>
    <w:multiLevelType w:val="hybridMultilevel"/>
    <w:tmpl w:val="0CD0DCE6"/>
    <w:lvl w:ilvl="0" w:tplc="BEA44C3E">
      <w:start w:val="10"/>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2" w15:restartNumberingAfterBreak="0">
    <w:nsid w:val="48D4292E"/>
    <w:multiLevelType w:val="hybridMultilevel"/>
    <w:tmpl w:val="3F9E1A86"/>
    <w:lvl w:ilvl="0" w:tplc="BEA44C3E">
      <w:start w:val="10"/>
      <w:numFmt w:val="bullet"/>
      <w:lvlText w:val="-"/>
      <w:lvlJc w:val="left"/>
      <w:pPr>
        <w:tabs>
          <w:tab w:val="num" w:pos="720"/>
        </w:tabs>
        <w:ind w:left="720" w:hanging="360"/>
      </w:pPr>
      <w:rPr>
        <w:rFonts w:ascii="Calibri" w:eastAsiaTheme="minorHAnsi" w:hAnsi="Calibri" w:cs="Calibri"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23" w15:restartNumberingAfterBreak="0">
    <w:nsid w:val="4B8C769E"/>
    <w:multiLevelType w:val="hybridMultilevel"/>
    <w:tmpl w:val="338C0CF8"/>
    <w:lvl w:ilvl="0" w:tplc="0405000F">
      <w:start w:val="1"/>
      <w:numFmt w:val="decimal"/>
      <w:lvlText w:val="%1."/>
      <w:lvlJc w:val="left"/>
      <w:pPr>
        <w:ind w:left="720" w:hanging="360"/>
      </w:pPr>
      <w:rPr>
        <w:rFonts w:hint="default"/>
      </w:r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24" w15:restartNumberingAfterBreak="0">
    <w:nsid w:val="4B9E3F52"/>
    <w:multiLevelType w:val="hybridMultilevel"/>
    <w:tmpl w:val="DA5C9316"/>
    <w:lvl w:ilvl="0" w:tplc="BEA44C3E">
      <w:start w:val="10"/>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5" w15:restartNumberingAfterBreak="0">
    <w:nsid w:val="4BFE1EF2"/>
    <w:multiLevelType w:val="multilevel"/>
    <w:tmpl w:val="0EB4693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26" w15:restartNumberingAfterBreak="0">
    <w:nsid w:val="4F886467"/>
    <w:multiLevelType w:val="hybridMultilevel"/>
    <w:tmpl w:val="26887B4C"/>
    <w:lvl w:ilvl="0" w:tplc="0405000F">
      <w:start w:val="1"/>
      <w:numFmt w:val="decimal"/>
      <w:lvlText w:val="%1."/>
      <w:lvlJc w:val="left"/>
      <w:pPr>
        <w:tabs>
          <w:tab w:val="num" w:pos="720"/>
        </w:tabs>
        <w:ind w:left="720" w:hanging="360"/>
      </w:pPr>
      <w:rPr>
        <w:rFonts w:hint="default"/>
      </w:rPr>
    </w:lvl>
    <w:lvl w:ilvl="1" w:tplc="04050001">
      <w:start w:val="1"/>
      <w:numFmt w:val="bullet"/>
      <w:lvlText w:val=""/>
      <w:lvlJc w:val="left"/>
      <w:pPr>
        <w:tabs>
          <w:tab w:val="num" w:pos="1440"/>
        </w:tabs>
        <w:ind w:left="1440" w:hanging="360"/>
      </w:pPr>
      <w:rPr>
        <w:rFonts w:ascii="Symbol" w:hAnsi="Symbol" w:hint="default"/>
      </w:rPr>
    </w:lvl>
    <w:lvl w:ilvl="2" w:tplc="0405001B" w:tentative="1">
      <w:start w:val="1"/>
      <w:numFmt w:val="lowerRoman"/>
      <w:lvlText w:val="%3."/>
      <w:lvlJc w:val="right"/>
      <w:pPr>
        <w:tabs>
          <w:tab w:val="num" w:pos="2160"/>
        </w:tabs>
        <w:ind w:left="2160" w:hanging="180"/>
      </w:pPr>
    </w:lvl>
    <w:lvl w:ilvl="3" w:tplc="0405000F" w:tentative="1">
      <w:start w:val="1"/>
      <w:numFmt w:val="decimal"/>
      <w:lvlText w:val="%4."/>
      <w:lvlJc w:val="left"/>
      <w:pPr>
        <w:tabs>
          <w:tab w:val="num" w:pos="2880"/>
        </w:tabs>
        <w:ind w:left="2880" w:hanging="360"/>
      </w:pPr>
    </w:lvl>
    <w:lvl w:ilvl="4" w:tplc="04050019" w:tentative="1">
      <w:start w:val="1"/>
      <w:numFmt w:val="lowerLetter"/>
      <w:lvlText w:val="%5."/>
      <w:lvlJc w:val="left"/>
      <w:pPr>
        <w:tabs>
          <w:tab w:val="num" w:pos="3600"/>
        </w:tabs>
        <w:ind w:left="3600" w:hanging="360"/>
      </w:pPr>
    </w:lvl>
    <w:lvl w:ilvl="5" w:tplc="0405001B" w:tentative="1">
      <w:start w:val="1"/>
      <w:numFmt w:val="lowerRoman"/>
      <w:lvlText w:val="%6."/>
      <w:lvlJc w:val="right"/>
      <w:pPr>
        <w:tabs>
          <w:tab w:val="num" w:pos="4320"/>
        </w:tabs>
        <w:ind w:left="4320" w:hanging="180"/>
      </w:pPr>
    </w:lvl>
    <w:lvl w:ilvl="6" w:tplc="0405000F" w:tentative="1">
      <w:start w:val="1"/>
      <w:numFmt w:val="decimal"/>
      <w:lvlText w:val="%7."/>
      <w:lvlJc w:val="left"/>
      <w:pPr>
        <w:tabs>
          <w:tab w:val="num" w:pos="5040"/>
        </w:tabs>
        <w:ind w:left="5040" w:hanging="360"/>
      </w:pPr>
    </w:lvl>
    <w:lvl w:ilvl="7" w:tplc="04050019" w:tentative="1">
      <w:start w:val="1"/>
      <w:numFmt w:val="lowerLetter"/>
      <w:lvlText w:val="%8."/>
      <w:lvlJc w:val="left"/>
      <w:pPr>
        <w:tabs>
          <w:tab w:val="num" w:pos="5760"/>
        </w:tabs>
        <w:ind w:left="5760" w:hanging="360"/>
      </w:pPr>
    </w:lvl>
    <w:lvl w:ilvl="8" w:tplc="0405001B" w:tentative="1">
      <w:start w:val="1"/>
      <w:numFmt w:val="lowerRoman"/>
      <w:lvlText w:val="%9."/>
      <w:lvlJc w:val="right"/>
      <w:pPr>
        <w:tabs>
          <w:tab w:val="num" w:pos="6480"/>
        </w:tabs>
        <w:ind w:left="6480" w:hanging="180"/>
      </w:pPr>
    </w:lvl>
  </w:abstractNum>
  <w:abstractNum w:abstractNumId="27" w15:restartNumberingAfterBreak="0">
    <w:nsid w:val="51EF0074"/>
    <w:multiLevelType w:val="hybridMultilevel"/>
    <w:tmpl w:val="2D602FD2"/>
    <w:lvl w:ilvl="0" w:tplc="BEA44C3E">
      <w:start w:val="10"/>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8" w15:restartNumberingAfterBreak="0">
    <w:nsid w:val="58113D8F"/>
    <w:multiLevelType w:val="hybridMultilevel"/>
    <w:tmpl w:val="9036D860"/>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29" w15:restartNumberingAfterBreak="0">
    <w:nsid w:val="5A886C57"/>
    <w:multiLevelType w:val="hybridMultilevel"/>
    <w:tmpl w:val="0428D27C"/>
    <w:lvl w:ilvl="0" w:tplc="AC3632E0">
      <w:start w:val="3"/>
      <w:numFmt w:val="bullet"/>
      <w:lvlText w:val="•"/>
      <w:lvlJc w:val="left"/>
      <w:pPr>
        <w:ind w:left="1070" w:hanging="71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0" w15:restartNumberingAfterBreak="0">
    <w:nsid w:val="5CB564C5"/>
    <w:multiLevelType w:val="multilevel"/>
    <w:tmpl w:val="0EB4693A"/>
    <w:lvl w:ilvl="0">
      <w:start w:val="1"/>
      <w:numFmt w:val="decimal"/>
      <w:lvlText w:val="%1."/>
      <w:lvlJc w:val="left"/>
      <w:pPr>
        <w:ind w:left="720" w:hanging="360"/>
      </w:pPr>
      <w:rPr>
        <w:rFonts w:hint="default"/>
      </w:rPr>
    </w:lvl>
    <w:lvl w:ilvl="1">
      <w:start w:val="1"/>
      <w:numFmt w:val="decimal"/>
      <w:isLgl/>
      <w:lvlText w:val="%1.%2"/>
      <w:lvlJc w:val="left"/>
      <w:pPr>
        <w:ind w:left="750" w:hanging="390"/>
      </w:pPr>
      <w:rPr>
        <w:rFonts w:hint="default"/>
      </w:rPr>
    </w:lvl>
    <w:lvl w:ilvl="2">
      <w:start w:val="1"/>
      <w:numFmt w:val="decimal"/>
      <w:isLgl/>
      <w:lvlText w:val="%1.%2.%3"/>
      <w:lvlJc w:val="left"/>
      <w:pPr>
        <w:ind w:left="1080" w:hanging="720"/>
      </w:pPr>
      <w:rPr>
        <w:rFonts w:hint="default"/>
      </w:rPr>
    </w:lvl>
    <w:lvl w:ilvl="3">
      <w:start w:val="1"/>
      <w:numFmt w:val="decimal"/>
      <w:isLgl/>
      <w:lvlText w:val="%1.%2.%3.%4"/>
      <w:lvlJc w:val="left"/>
      <w:pPr>
        <w:ind w:left="1080" w:hanging="720"/>
      </w:pPr>
      <w:rPr>
        <w:rFonts w:hint="default"/>
      </w:rPr>
    </w:lvl>
    <w:lvl w:ilvl="4">
      <w:start w:val="1"/>
      <w:numFmt w:val="decimal"/>
      <w:isLgl/>
      <w:lvlText w:val="%1.%2.%3.%4.%5"/>
      <w:lvlJc w:val="left"/>
      <w:pPr>
        <w:ind w:left="1440" w:hanging="1080"/>
      </w:pPr>
      <w:rPr>
        <w:rFonts w:hint="default"/>
      </w:rPr>
    </w:lvl>
    <w:lvl w:ilvl="5">
      <w:start w:val="1"/>
      <w:numFmt w:val="decimal"/>
      <w:isLgl/>
      <w:lvlText w:val="%1.%2.%3.%4.%5.%6"/>
      <w:lvlJc w:val="left"/>
      <w:pPr>
        <w:ind w:left="1440" w:hanging="1080"/>
      </w:pPr>
      <w:rPr>
        <w:rFonts w:hint="default"/>
      </w:rPr>
    </w:lvl>
    <w:lvl w:ilvl="6">
      <w:start w:val="1"/>
      <w:numFmt w:val="decimal"/>
      <w:isLgl/>
      <w:lvlText w:val="%1.%2.%3.%4.%5.%6.%7"/>
      <w:lvlJc w:val="left"/>
      <w:pPr>
        <w:ind w:left="1800" w:hanging="1440"/>
      </w:pPr>
      <w:rPr>
        <w:rFonts w:hint="default"/>
      </w:rPr>
    </w:lvl>
    <w:lvl w:ilvl="7">
      <w:start w:val="1"/>
      <w:numFmt w:val="decimal"/>
      <w:isLgl/>
      <w:lvlText w:val="%1.%2.%3.%4.%5.%6.%7.%8"/>
      <w:lvlJc w:val="left"/>
      <w:pPr>
        <w:ind w:left="1800" w:hanging="1440"/>
      </w:pPr>
      <w:rPr>
        <w:rFonts w:hint="default"/>
      </w:rPr>
    </w:lvl>
    <w:lvl w:ilvl="8">
      <w:start w:val="1"/>
      <w:numFmt w:val="decimal"/>
      <w:isLgl/>
      <w:lvlText w:val="%1.%2.%3.%4.%5.%6.%7.%8.%9"/>
      <w:lvlJc w:val="left"/>
      <w:pPr>
        <w:ind w:left="1800" w:hanging="1440"/>
      </w:pPr>
      <w:rPr>
        <w:rFonts w:hint="default"/>
      </w:rPr>
    </w:lvl>
  </w:abstractNum>
  <w:abstractNum w:abstractNumId="31" w15:restartNumberingAfterBreak="0">
    <w:nsid w:val="67C129FA"/>
    <w:multiLevelType w:val="hybridMultilevel"/>
    <w:tmpl w:val="1958C6B2"/>
    <w:lvl w:ilvl="0" w:tplc="BEA44C3E">
      <w:start w:val="10"/>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2" w15:restartNumberingAfterBreak="0">
    <w:nsid w:val="680B4D7A"/>
    <w:multiLevelType w:val="hybridMultilevel"/>
    <w:tmpl w:val="118A3DFE"/>
    <w:lvl w:ilvl="0" w:tplc="BEA44C3E">
      <w:start w:val="10"/>
      <w:numFmt w:val="bullet"/>
      <w:lvlText w:val="-"/>
      <w:lvlJc w:val="left"/>
      <w:pPr>
        <w:tabs>
          <w:tab w:val="num" w:pos="720"/>
        </w:tabs>
        <w:ind w:left="720" w:hanging="360"/>
      </w:pPr>
      <w:rPr>
        <w:rFonts w:ascii="Calibri" w:eastAsiaTheme="minorHAnsi" w:hAnsi="Calibri" w:cs="Calibri"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3" w15:restartNumberingAfterBreak="0">
    <w:nsid w:val="694953F9"/>
    <w:multiLevelType w:val="hybridMultilevel"/>
    <w:tmpl w:val="D4288844"/>
    <w:lvl w:ilvl="0" w:tplc="BEA44C3E">
      <w:start w:val="10"/>
      <w:numFmt w:val="bullet"/>
      <w:lvlText w:val="-"/>
      <w:lvlJc w:val="left"/>
      <w:pPr>
        <w:tabs>
          <w:tab w:val="num" w:pos="720"/>
        </w:tabs>
        <w:ind w:left="720" w:hanging="360"/>
      </w:pPr>
      <w:rPr>
        <w:rFonts w:ascii="Calibri" w:eastAsiaTheme="minorHAnsi" w:hAnsi="Calibri" w:cs="Calibri"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4" w15:restartNumberingAfterBreak="0">
    <w:nsid w:val="6A341CD6"/>
    <w:multiLevelType w:val="hybridMultilevel"/>
    <w:tmpl w:val="3BA24112"/>
    <w:lvl w:ilvl="0" w:tplc="BEA44C3E">
      <w:start w:val="10"/>
      <w:numFmt w:val="bullet"/>
      <w:lvlText w:val="-"/>
      <w:lvlJc w:val="left"/>
      <w:pPr>
        <w:tabs>
          <w:tab w:val="num" w:pos="720"/>
        </w:tabs>
        <w:ind w:left="720" w:hanging="360"/>
      </w:pPr>
      <w:rPr>
        <w:rFonts w:ascii="Calibri" w:eastAsiaTheme="minorHAnsi" w:hAnsi="Calibri" w:cs="Calibri"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5" w15:restartNumberingAfterBreak="0">
    <w:nsid w:val="6C3F788D"/>
    <w:multiLevelType w:val="hybridMultilevel"/>
    <w:tmpl w:val="0BC4BA40"/>
    <w:lvl w:ilvl="0" w:tplc="BEA44C3E">
      <w:start w:val="10"/>
      <w:numFmt w:val="bullet"/>
      <w:lvlText w:val="-"/>
      <w:lvlJc w:val="left"/>
      <w:pPr>
        <w:ind w:left="720" w:hanging="360"/>
      </w:pPr>
      <w:rPr>
        <w:rFonts w:ascii="Calibri" w:eastAsiaTheme="minorHAnsi" w:hAnsi="Calibri" w:cs="Calibr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36" w15:restartNumberingAfterBreak="0">
    <w:nsid w:val="6C51361D"/>
    <w:multiLevelType w:val="hybridMultilevel"/>
    <w:tmpl w:val="D6AC0ABE"/>
    <w:lvl w:ilvl="0" w:tplc="BEA44C3E">
      <w:start w:val="10"/>
      <w:numFmt w:val="bullet"/>
      <w:lvlText w:val="-"/>
      <w:lvlJc w:val="left"/>
      <w:pPr>
        <w:tabs>
          <w:tab w:val="num" w:pos="720"/>
        </w:tabs>
        <w:ind w:left="720" w:hanging="360"/>
      </w:pPr>
      <w:rPr>
        <w:rFonts w:ascii="Calibri" w:eastAsiaTheme="minorHAnsi" w:hAnsi="Calibri" w:cs="Calibri" w:hint="default"/>
      </w:rPr>
    </w:lvl>
    <w:lvl w:ilvl="1" w:tplc="FFFFFFFF" w:tentative="1">
      <w:start w:val="1"/>
      <w:numFmt w:val="bullet"/>
      <w:lvlText w:val="o"/>
      <w:lvlJc w:val="left"/>
      <w:pPr>
        <w:tabs>
          <w:tab w:val="num" w:pos="1440"/>
        </w:tabs>
        <w:ind w:left="1440" w:hanging="360"/>
      </w:pPr>
      <w:rPr>
        <w:rFonts w:ascii="Courier New" w:hAnsi="Courier New" w:hint="default"/>
      </w:rPr>
    </w:lvl>
    <w:lvl w:ilvl="2" w:tplc="FFFFFFFF" w:tentative="1">
      <w:start w:val="1"/>
      <w:numFmt w:val="bullet"/>
      <w:lvlText w:val=""/>
      <w:lvlJc w:val="left"/>
      <w:pPr>
        <w:tabs>
          <w:tab w:val="num" w:pos="2160"/>
        </w:tabs>
        <w:ind w:left="2160" w:hanging="360"/>
      </w:pPr>
      <w:rPr>
        <w:rFonts w:ascii="Wingdings" w:hAnsi="Wingdings" w:hint="default"/>
      </w:rPr>
    </w:lvl>
    <w:lvl w:ilvl="3" w:tplc="FFFFFFFF" w:tentative="1">
      <w:start w:val="1"/>
      <w:numFmt w:val="bullet"/>
      <w:lvlText w:val=""/>
      <w:lvlJc w:val="left"/>
      <w:pPr>
        <w:tabs>
          <w:tab w:val="num" w:pos="2880"/>
        </w:tabs>
        <w:ind w:left="2880" w:hanging="360"/>
      </w:pPr>
      <w:rPr>
        <w:rFonts w:ascii="Symbol" w:hAnsi="Symbol" w:hint="default"/>
      </w:rPr>
    </w:lvl>
    <w:lvl w:ilvl="4" w:tplc="FFFFFFFF" w:tentative="1">
      <w:start w:val="1"/>
      <w:numFmt w:val="bullet"/>
      <w:lvlText w:val="o"/>
      <w:lvlJc w:val="left"/>
      <w:pPr>
        <w:tabs>
          <w:tab w:val="num" w:pos="3600"/>
        </w:tabs>
        <w:ind w:left="3600" w:hanging="360"/>
      </w:pPr>
      <w:rPr>
        <w:rFonts w:ascii="Courier New" w:hAnsi="Courier New" w:hint="default"/>
      </w:rPr>
    </w:lvl>
    <w:lvl w:ilvl="5" w:tplc="FFFFFFFF" w:tentative="1">
      <w:start w:val="1"/>
      <w:numFmt w:val="bullet"/>
      <w:lvlText w:val=""/>
      <w:lvlJc w:val="left"/>
      <w:pPr>
        <w:tabs>
          <w:tab w:val="num" w:pos="4320"/>
        </w:tabs>
        <w:ind w:left="4320" w:hanging="360"/>
      </w:pPr>
      <w:rPr>
        <w:rFonts w:ascii="Wingdings" w:hAnsi="Wingdings" w:hint="default"/>
      </w:rPr>
    </w:lvl>
    <w:lvl w:ilvl="6" w:tplc="FFFFFFFF" w:tentative="1">
      <w:start w:val="1"/>
      <w:numFmt w:val="bullet"/>
      <w:lvlText w:val=""/>
      <w:lvlJc w:val="left"/>
      <w:pPr>
        <w:tabs>
          <w:tab w:val="num" w:pos="5040"/>
        </w:tabs>
        <w:ind w:left="5040" w:hanging="360"/>
      </w:pPr>
      <w:rPr>
        <w:rFonts w:ascii="Symbol" w:hAnsi="Symbol" w:hint="default"/>
      </w:rPr>
    </w:lvl>
    <w:lvl w:ilvl="7" w:tplc="FFFFFFFF" w:tentative="1">
      <w:start w:val="1"/>
      <w:numFmt w:val="bullet"/>
      <w:lvlText w:val="o"/>
      <w:lvlJc w:val="left"/>
      <w:pPr>
        <w:tabs>
          <w:tab w:val="num" w:pos="5760"/>
        </w:tabs>
        <w:ind w:left="5760" w:hanging="360"/>
      </w:pPr>
      <w:rPr>
        <w:rFonts w:ascii="Courier New" w:hAnsi="Courier New" w:hint="default"/>
      </w:rPr>
    </w:lvl>
    <w:lvl w:ilvl="8" w:tplc="FFFFFFFF" w:tentative="1">
      <w:start w:val="1"/>
      <w:numFmt w:val="bullet"/>
      <w:lvlText w:val=""/>
      <w:lvlJc w:val="left"/>
      <w:pPr>
        <w:tabs>
          <w:tab w:val="num" w:pos="6480"/>
        </w:tabs>
        <w:ind w:left="6480" w:hanging="360"/>
      </w:pPr>
      <w:rPr>
        <w:rFonts w:ascii="Wingdings" w:hAnsi="Wingdings" w:hint="default"/>
      </w:rPr>
    </w:lvl>
  </w:abstractNum>
  <w:abstractNum w:abstractNumId="37" w15:restartNumberingAfterBreak="0">
    <w:nsid w:val="6C8E63D4"/>
    <w:multiLevelType w:val="hybridMultilevel"/>
    <w:tmpl w:val="17047354"/>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cs="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cs="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cs="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8" w15:restartNumberingAfterBreak="0">
    <w:nsid w:val="76055E55"/>
    <w:multiLevelType w:val="hybridMultilevel"/>
    <w:tmpl w:val="63F04AB4"/>
    <w:lvl w:ilvl="0" w:tplc="04050001">
      <w:start w:val="1"/>
      <w:numFmt w:val="bullet"/>
      <w:lvlText w:val=""/>
      <w:lvlJc w:val="left"/>
      <w:pPr>
        <w:tabs>
          <w:tab w:val="num" w:pos="720"/>
        </w:tabs>
        <w:ind w:left="720" w:hanging="360"/>
      </w:pPr>
      <w:rPr>
        <w:rFonts w:ascii="Symbol" w:hAnsi="Symbol" w:hint="default"/>
      </w:rPr>
    </w:lvl>
    <w:lvl w:ilvl="1" w:tplc="04050003" w:tentative="1">
      <w:start w:val="1"/>
      <w:numFmt w:val="bullet"/>
      <w:lvlText w:val="o"/>
      <w:lvlJc w:val="left"/>
      <w:pPr>
        <w:tabs>
          <w:tab w:val="num" w:pos="1440"/>
        </w:tabs>
        <w:ind w:left="1440" w:hanging="360"/>
      </w:pPr>
      <w:rPr>
        <w:rFonts w:ascii="Courier New" w:hAnsi="Courier New" w:hint="default"/>
      </w:rPr>
    </w:lvl>
    <w:lvl w:ilvl="2" w:tplc="04050005" w:tentative="1">
      <w:start w:val="1"/>
      <w:numFmt w:val="bullet"/>
      <w:lvlText w:val=""/>
      <w:lvlJc w:val="left"/>
      <w:pPr>
        <w:tabs>
          <w:tab w:val="num" w:pos="2160"/>
        </w:tabs>
        <w:ind w:left="2160" w:hanging="360"/>
      </w:pPr>
      <w:rPr>
        <w:rFonts w:ascii="Wingdings" w:hAnsi="Wingdings" w:hint="default"/>
      </w:rPr>
    </w:lvl>
    <w:lvl w:ilvl="3" w:tplc="04050001" w:tentative="1">
      <w:start w:val="1"/>
      <w:numFmt w:val="bullet"/>
      <w:lvlText w:val=""/>
      <w:lvlJc w:val="left"/>
      <w:pPr>
        <w:tabs>
          <w:tab w:val="num" w:pos="2880"/>
        </w:tabs>
        <w:ind w:left="2880" w:hanging="360"/>
      </w:pPr>
      <w:rPr>
        <w:rFonts w:ascii="Symbol" w:hAnsi="Symbol" w:hint="default"/>
      </w:rPr>
    </w:lvl>
    <w:lvl w:ilvl="4" w:tplc="04050003" w:tentative="1">
      <w:start w:val="1"/>
      <w:numFmt w:val="bullet"/>
      <w:lvlText w:val="o"/>
      <w:lvlJc w:val="left"/>
      <w:pPr>
        <w:tabs>
          <w:tab w:val="num" w:pos="3600"/>
        </w:tabs>
        <w:ind w:left="3600" w:hanging="360"/>
      </w:pPr>
      <w:rPr>
        <w:rFonts w:ascii="Courier New" w:hAnsi="Courier New" w:hint="default"/>
      </w:rPr>
    </w:lvl>
    <w:lvl w:ilvl="5" w:tplc="04050005" w:tentative="1">
      <w:start w:val="1"/>
      <w:numFmt w:val="bullet"/>
      <w:lvlText w:val=""/>
      <w:lvlJc w:val="left"/>
      <w:pPr>
        <w:tabs>
          <w:tab w:val="num" w:pos="4320"/>
        </w:tabs>
        <w:ind w:left="4320" w:hanging="360"/>
      </w:pPr>
      <w:rPr>
        <w:rFonts w:ascii="Wingdings" w:hAnsi="Wingdings" w:hint="default"/>
      </w:rPr>
    </w:lvl>
    <w:lvl w:ilvl="6" w:tplc="04050001" w:tentative="1">
      <w:start w:val="1"/>
      <w:numFmt w:val="bullet"/>
      <w:lvlText w:val=""/>
      <w:lvlJc w:val="left"/>
      <w:pPr>
        <w:tabs>
          <w:tab w:val="num" w:pos="5040"/>
        </w:tabs>
        <w:ind w:left="5040" w:hanging="360"/>
      </w:pPr>
      <w:rPr>
        <w:rFonts w:ascii="Symbol" w:hAnsi="Symbol" w:hint="default"/>
      </w:rPr>
    </w:lvl>
    <w:lvl w:ilvl="7" w:tplc="04050003" w:tentative="1">
      <w:start w:val="1"/>
      <w:numFmt w:val="bullet"/>
      <w:lvlText w:val="o"/>
      <w:lvlJc w:val="left"/>
      <w:pPr>
        <w:tabs>
          <w:tab w:val="num" w:pos="5760"/>
        </w:tabs>
        <w:ind w:left="5760" w:hanging="360"/>
      </w:pPr>
      <w:rPr>
        <w:rFonts w:ascii="Courier New" w:hAnsi="Courier New" w:hint="default"/>
      </w:rPr>
    </w:lvl>
    <w:lvl w:ilvl="8" w:tplc="04050005" w:tentative="1">
      <w:start w:val="1"/>
      <w:numFmt w:val="bullet"/>
      <w:lvlText w:val=""/>
      <w:lvlJc w:val="left"/>
      <w:pPr>
        <w:tabs>
          <w:tab w:val="num" w:pos="6480"/>
        </w:tabs>
        <w:ind w:left="6480" w:hanging="360"/>
      </w:pPr>
      <w:rPr>
        <w:rFonts w:ascii="Wingdings" w:hAnsi="Wingdings" w:hint="default"/>
      </w:rPr>
    </w:lvl>
  </w:abstractNum>
  <w:abstractNum w:abstractNumId="39" w15:restartNumberingAfterBreak="0">
    <w:nsid w:val="78BC2217"/>
    <w:multiLevelType w:val="hybridMultilevel"/>
    <w:tmpl w:val="2334F040"/>
    <w:lvl w:ilvl="0" w:tplc="0405000D">
      <w:start w:val="1"/>
      <w:numFmt w:val="bullet"/>
      <w:lvlText w:val=""/>
      <w:lvlJc w:val="left"/>
      <w:pPr>
        <w:ind w:left="720" w:hanging="360"/>
      </w:pPr>
      <w:rPr>
        <w:rFonts w:ascii="Wingdings" w:hAnsi="Wingdings"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num w:numId="1">
    <w:abstractNumId w:val="30"/>
  </w:num>
  <w:num w:numId="2">
    <w:abstractNumId w:val="20"/>
  </w:num>
  <w:num w:numId="3">
    <w:abstractNumId w:val="19"/>
  </w:num>
  <w:num w:numId="4">
    <w:abstractNumId w:val="25"/>
  </w:num>
  <w:num w:numId="5">
    <w:abstractNumId w:val="23"/>
  </w:num>
  <w:num w:numId="6">
    <w:abstractNumId w:val="8"/>
  </w:num>
  <w:num w:numId="7">
    <w:abstractNumId w:val="4"/>
  </w:num>
  <w:num w:numId="8">
    <w:abstractNumId w:val="29"/>
  </w:num>
  <w:num w:numId="9">
    <w:abstractNumId w:val="24"/>
  </w:num>
  <w:num w:numId="10">
    <w:abstractNumId w:val="13"/>
  </w:num>
  <w:num w:numId="11">
    <w:abstractNumId w:val="21"/>
  </w:num>
  <w:num w:numId="12">
    <w:abstractNumId w:val="31"/>
  </w:num>
  <w:num w:numId="13">
    <w:abstractNumId w:val="27"/>
  </w:num>
  <w:num w:numId="14">
    <w:abstractNumId w:val="2"/>
  </w:num>
  <w:num w:numId="15">
    <w:abstractNumId w:val="26"/>
  </w:num>
  <w:num w:numId="16">
    <w:abstractNumId w:val="3"/>
  </w:num>
  <w:num w:numId="17">
    <w:abstractNumId w:val="11"/>
  </w:num>
  <w:num w:numId="18">
    <w:abstractNumId w:val="12"/>
  </w:num>
  <w:num w:numId="19">
    <w:abstractNumId w:val="14"/>
  </w:num>
  <w:num w:numId="20">
    <w:abstractNumId w:val="17"/>
  </w:num>
  <w:num w:numId="21">
    <w:abstractNumId w:val="18"/>
  </w:num>
  <w:num w:numId="22">
    <w:abstractNumId w:val="38"/>
  </w:num>
  <w:num w:numId="23">
    <w:abstractNumId w:val="28"/>
  </w:num>
  <w:num w:numId="24">
    <w:abstractNumId w:val="16"/>
  </w:num>
  <w:num w:numId="25">
    <w:abstractNumId w:val="37"/>
  </w:num>
  <w:num w:numId="26">
    <w:abstractNumId w:val="6"/>
  </w:num>
  <w:num w:numId="27">
    <w:abstractNumId w:val="34"/>
  </w:num>
  <w:num w:numId="28">
    <w:abstractNumId w:val="32"/>
  </w:num>
  <w:num w:numId="29">
    <w:abstractNumId w:val="39"/>
  </w:num>
  <w:num w:numId="30">
    <w:abstractNumId w:val="7"/>
  </w:num>
  <w:num w:numId="31">
    <w:abstractNumId w:val="1"/>
  </w:num>
  <w:num w:numId="32">
    <w:abstractNumId w:val="10"/>
  </w:num>
  <w:num w:numId="33">
    <w:abstractNumId w:val="22"/>
  </w:num>
  <w:num w:numId="34">
    <w:abstractNumId w:val="36"/>
  </w:num>
  <w:num w:numId="35">
    <w:abstractNumId w:val="5"/>
  </w:num>
  <w:num w:numId="36">
    <w:abstractNumId w:val="33"/>
  </w:num>
  <w:num w:numId="37">
    <w:abstractNumId w:val="15"/>
  </w:num>
  <w:num w:numId="38">
    <w:abstractNumId w:val="9"/>
  </w:num>
  <w:num w:numId="39">
    <w:abstractNumId w:val="35"/>
  </w:num>
  <w:num w:numId="4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F50CBD"/>
    <w:rsid w:val="00060962"/>
    <w:rsid w:val="000632BE"/>
    <w:rsid w:val="00083FEC"/>
    <w:rsid w:val="000B6C16"/>
    <w:rsid w:val="000C58D8"/>
    <w:rsid w:val="000D641B"/>
    <w:rsid w:val="0010798B"/>
    <w:rsid w:val="001536E2"/>
    <w:rsid w:val="001801E3"/>
    <w:rsid w:val="0018502D"/>
    <w:rsid w:val="001B08F2"/>
    <w:rsid w:val="001C04F4"/>
    <w:rsid w:val="002067C9"/>
    <w:rsid w:val="00211AA3"/>
    <w:rsid w:val="0021735B"/>
    <w:rsid w:val="002408D6"/>
    <w:rsid w:val="0024562E"/>
    <w:rsid w:val="002471FA"/>
    <w:rsid w:val="00256FB6"/>
    <w:rsid w:val="002A75DD"/>
    <w:rsid w:val="002B3046"/>
    <w:rsid w:val="002B38FD"/>
    <w:rsid w:val="00305858"/>
    <w:rsid w:val="00306181"/>
    <w:rsid w:val="00353985"/>
    <w:rsid w:val="00356CDC"/>
    <w:rsid w:val="00370325"/>
    <w:rsid w:val="00373FAC"/>
    <w:rsid w:val="00374893"/>
    <w:rsid w:val="00395878"/>
    <w:rsid w:val="003D0ABD"/>
    <w:rsid w:val="00483000"/>
    <w:rsid w:val="004C760E"/>
    <w:rsid w:val="00521207"/>
    <w:rsid w:val="00531AAD"/>
    <w:rsid w:val="005B7418"/>
    <w:rsid w:val="005C681D"/>
    <w:rsid w:val="005D2BE5"/>
    <w:rsid w:val="00611601"/>
    <w:rsid w:val="0062110E"/>
    <w:rsid w:val="006345DA"/>
    <w:rsid w:val="00652B1B"/>
    <w:rsid w:val="006774A8"/>
    <w:rsid w:val="006E0B26"/>
    <w:rsid w:val="006F47D8"/>
    <w:rsid w:val="00717A79"/>
    <w:rsid w:val="007400B0"/>
    <w:rsid w:val="007578ED"/>
    <w:rsid w:val="007960D0"/>
    <w:rsid w:val="007C73BE"/>
    <w:rsid w:val="00806D7B"/>
    <w:rsid w:val="008144A0"/>
    <w:rsid w:val="00826C55"/>
    <w:rsid w:val="00863358"/>
    <w:rsid w:val="0088308B"/>
    <w:rsid w:val="008916F4"/>
    <w:rsid w:val="00895231"/>
    <w:rsid w:val="008B6CEA"/>
    <w:rsid w:val="008C6564"/>
    <w:rsid w:val="008D36B5"/>
    <w:rsid w:val="008D700A"/>
    <w:rsid w:val="0091209E"/>
    <w:rsid w:val="009813C8"/>
    <w:rsid w:val="00982160"/>
    <w:rsid w:val="009C14EC"/>
    <w:rsid w:val="009F3F71"/>
    <w:rsid w:val="00A00BAB"/>
    <w:rsid w:val="00A00F40"/>
    <w:rsid w:val="00A11E80"/>
    <w:rsid w:val="00A13699"/>
    <w:rsid w:val="00A42D43"/>
    <w:rsid w:val="00A77D64"/>
    <w:rsid w:val="00AA3E36"/>
    <w:rsid w:val="00AD43A3"/>
    <w:rsid w:val="00B23A52"/>
    <w:rsid w:val="00B339D9"/>
    <w:rsid w:val="00BE5156"/>
    <w:rsid w:val="00BF1FDE"/>
    <w:rsid w:val="00C30D1E"/>
    <w:rsid w:val="00C64252"/>
    <w:rsid w:val="00C66B8F"/>
    <w:rsid w:val="00C71929"/>
    <w:rsid w:val="00C859AC"/>
    <w:rsid w:val="00CB41D7"/>
    <w:rsid w:val="00D06B04"/>
    <w:rsid w:val="00D260AB"/>
    <w:rsid w:val="00D3139F"/>
    <w:rsid w:val="00D66884"/>
    <w:rsid w:val="00D703D5"/>
    <w:rsid w:val="00DA19F7"/>
    <w:rsid w:val="00DF6BC0"/>
    <w:rsid w:val="00DF778C"/>
    <w:rsid w:val="00E06CE8"/>
    <w:rsid w:val="00E14FB6"/>
    <w:rsid w:val="00E44074"/>
    <w:rsid w:val="00E66DCF"/>
    <w:rsid w:val="00E71811"/>
    <w:rsid w:val="00E751E5"/>
    <w:rsid w:val="00E930A8"/>
    <w:rsid w:val="00EB26C2"/>
    <w:rsid w:val="00EC32B2"/>
    <w:rsid w:val="00EF5A39"/>
    <w:rsid w:val="00F50CBD"/>
    <w:rsid w:val="00F75173"/>
    <w:rsid w:val="00F825CC"/>
    <w:rsid w:val="00FD53E4"/>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214E508"/>
  <w15:chartTrackingRefBased/>
  <w15:docId w15:val="{F64558FC-D750-4D77-883B-09DBCC9FE56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kern w:val="2"/>
        <w:sz w:val="22"/>
        <w:szCs w:val="22"/>
        <w:lang w:val="cs-CZ" w:eastAsia="en-US" w:bidi="ar-SA"/>
        <w14:ligatures w14:val="standardContextual"/>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ln">
    <w:name w:val="Normal"/>
    <w:qFormat/>
    <w:rsid w:val="00717A79"/>
  </w:style>
  <w:style w:type="paragraph" w:styleId="Nadpis1">
    <w:name w:val="heading 1"/>
    <w:basedOn w:val="Normln"/>
    <w:next w:val="Normln"/>
    <w:link w:val="Nadpis1Char"/>
    <w:uiPriority w:val="9"/>
    <w:qFormat/>
    <w:rsid w:val="00F50CBD"/>
    <w:pPr>
      <w:keepNext/>
      <w:keepLines/>
      <w:spacing w:before="240" w:after="0"/>
      <w:outlineLvl w:val="0"/>
    </w:pPr>
    <w:rPr>
      <w:rFonts w:asciiTheme="majorHAnsi" w:eastAsiaTheme="majorEastAsia" w:hAnsiTheme="majorHAnsi" w:cstheme="majorBidi"/>
      <w:color w:val="2F5496" w:themeColor="accent1" w:themeShade="BF"/>
      <w:sz w:val="32"/>
      <w:szCs w:val="32"/>
    </w:rPr>
  </w:style>
  <w:style w:type="paragraph" w:styleId="Nadpis2">
    <w:name w:val="heading 2"/>
    <w:basedOn w:val="Normln"/>
    <w:next w:val="Normln"/>
    <w:link w:val="Nadpis2Char"/>
    <w:uiPriority w:val="9"/>
    <w:unhideWhenUsed/>
    <w:qFormat/>
    <w:rsid w:val="001801E3"/>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Nadpis3">
    <w:name w:val="heading 3"/>
    <w:basedOn w:val="Normln"/>
    <w:next w:val="Normln"/>
    <w:link w:val="Nadpis3Char"/>
    <w:uiPriority w:val="9"/>
    <w:unhideWhenUsed/>
    <w:qFormat/>
    <w:rsid w:val="00483000"/>
    <w:pPr>
      <w:keepNext/>
      <w:keepLines/>
      <w:spacing w:before="40" w:after="0"/>
      <w:outlineLvl w:val="2"/>
    </w:pPr>
    <w:rPr>
      <w:rFonts w:asciiTheme="majorHAnsi" w:eastAsiaTheme="majorEastAsia" w:hAnsiTheme="majorHAnsi" w:cstheme="majorBidi"/>
      <w:color w:val="1F3763" w:themeColor="accent1" w:themeShade="7F"/>
      <w:sz w:val="24"/>
      <w:szCs w:val="24"/>
    </w:rPr>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character" w:customStyle="1" w:styleId="Nadpis1Char">
    <w:name w:val="Nadpis 1 Char"/>
    <w:basedOn w:val="Standardnpsmoodstavce"/>
    <w:link w:val="Nadpis1"/>
    <w:uiPriority w:val="9"/>
    <w:rsid w:val="00F50CBD"/>
    <w:rPr>
      <w:rFonts w:asciiTheme="majorHAnsi" w:eastAsiaTheme="majorEastAsia" w:hAnsiTheme="majorHAnsi" w:cstheme="majorBidi"/>
      <w:color w:val="2F5496" w:themeColor="accent1" w:themeShade="BF"/>
      <w:sz w:val="32"/>
      <w:szCs w:val="32"/>
    </w:rPr>
  </w:style>
  <w:style w:type="character" w:styleId="Hypertextovodkaz">
    <w:name w:val="Hyperlink"/>
    <w:basedOn w:val="Standardnpsmoodstavce"/>
    <w:uiPriority w:val="99"/>
    <w:unhideWhenUsed/>
    <w:rsid w:val="00F50CBD"/>
    <w:rPr>
      <w:color w:val="0563C1" w:themeColor="hyperlink"/>
      <w:u w:val="single"/>
    </w:rPr>
  </w:style>
  <w:style w:type="character" w:customStyle="1" w:styleId="UnresolvedMention">
    <w:name w:val="Unresolved Mention"/>
    <w:basedOn w:val="Standardnpsmoodstavce"/>
    <w:uiPriority w:val="99"/>
    <w:semiHidden/>
    <w:unhideWhenUsed/>
    <w:rsid w:val="00F50CBD"/>
    <w:rPr>
      <w:color w:val="605E5C"/>
      <w:shd w:val="clear" w:color="auto" w:fill="E1DFDD"/>
    </w:rPr>
  </w:style>
  <w:style w:type="paragraph" w:styleId="Zhlav">
    <w:name w:val="header"/>
    <w:basedOn w:val="Normln"/>
    <w:link w:val="ZhlavChar"/>
    <w:uiPriority w:val="99"/>
    <w:unhideWhenUsed/>
    <w:rsid w:val="00F50CBD"/>
    <w:pPr>
      <w:tabs>
        <w:tab w:val="center" w:pos="4536"/>
        <w:tab w:val="right" w:pos="9072"/>
      </w:tabs>
      <w:spacing w:after="0" w:line="240" w:lineRule="auto"/>
    </w:pPr>
  </w:style>
  <w:style w:type="character" w:customStyle="1" w:styleId="ZhlavChar">
    <w:name w:val="Záhlaví Char"/>
    <w:basedOn w:val="Standardnpsmoodstavce"/>
    <w:link w:val="Zhlav"/>
    <w:uiPriority w:val="99"/>
    <w:rsid w:val="00F50CBD"/>
  </w:style>
  <w:style w:type="paragraph" w:styleId="Zpat">
    <w:name w:val="footer"/>
    <w:basedOn w:val="Normln"/>
    <w:link w:val="ZpatChar"/>
    <w:uiPriority w:val="99"/>
    <w:unhideWhenUsed/>
    <w:rsid w:val="00F50CBD"/>
    <w:pPr>
      <w:tabs>
        <w:tab w:val="center" w:pos="4536"/>
        <w:tab w:val="right" w:pos="9072"/>
      </w:tabs>
      <w:spacing w:after="0" w:line="240" w:lineRule="auto"/>
    </w:pPr>
  </w:style>
  <w:style w:type="character" w:customStyle="1" w:styleId="ZpatChar">
    <w:name w:val="Zápatí Char"/>
    <w:basedOn w:val="Standardnpsmoodstavce"/>
    <w:link w:val="Zpat"/>
    <w:uiPriority w:val="99"/>
    <w:rsid w:val="00F50CBD"/>
  </w:style>
  <w:style w:type="paragraph" w:styleId="Nadpisobsahu">
    <w:name w:val="TOC Heading"/>
    <w:basedOn w:val="Nadpis1"/>
    <w:next w:val="Normln"/>
    <w:uiPriority w:val="39"/>
    <w:unhideWhenUsed/>
    <w:qFormat/>
    <w:rsid w:val="00F50CBD"/>
    <w:pPr>
      <w:outlineLvl w:val="9"/>
    </w:pPr>
    <w:rPr>
      <w:kern w:val="0"/>
      <w:lang w:eastAsia="cs-CZ"/>
      <w14:ligatures w14:val="none"/>
    </w:rPr>
  </w:style>
  <w:style w:type="paragraph" w:styleId="Obsah1">
    <w:name w:val="toc 1"/>
    <w:basedOn w:val="Normln"/>
    <w:next w:val="Normln"/>
    <w:autoRedefine/>
    <w:uiPriority w:val="39"/>
    <w:unhideWhenUsed/>
    <w:rsid w:val="00F50CBD"/>
    <w:pPr>
      <w:spacing w:after="100"/>
    </w:pPr>
  </w:style>
  <w:style w:type="paragraph" w:styleId="Podnadpis">
    <w:name w:val="Subtitle"/>
    <w:basedOn w:val="Normln"/>
    <w:next w:val="Normln"/>
    <w:link w:val="PodnadpisChar"/>
    <w:uiPriority w:val="11"/>
    <w:qFormat/>
    <w:rsid w:val="00521207"/>
    <w:pPr>
      <w:numPr>
        <w:ilvl w:val="1"/>
      </w:numPr>
    </w:pPr>
    <w:rPr>
      <w:rFonts w:eastAsiaTheme="minorEastAsia"/>
      <w:color w:val="5A5A5A" w:themeColor="text1" w:themeTint="A5"/>
      <w:spacing w:val="15"/>
    </w:rPr>
  </w:style>
  <w:style w:type="character" w:customStyle="1" w:styleId="PodnadpisChar">
    <w:name w:val="Podnadpis Char"/>
    <w:basedOn w:val="Standardnpsmoodstavce"/>
    <w:link w:val="Podnadpis"/>
    <w:uiPriority w:val="11"/>
    <w:rsid w:val="00521207"/>
    <w:rPr>
      <w:rFonts w:eastAsiaTheme="minorEastAsia"/>
      <w:color w:val="5A5A5A" w:themeColor="text1" w:themeTint="A5"/>
      <w:spacing w:val="15"/>
    </w:rPr>
  </w:style>
  <w:style w:type="paragraph" w:styleId="Odstavecseseznamem">
    <w:name w:val="List Paragraph"/>
    <w:basedOn w:val="Normln"/>
    <w:uiPriority w:val="34"/>
    <w:qFormat/>
    <w:rsid w:val="00521207"/>
    <w:pPr>
      <w:ind w:left="720"/>
      <w:contextualSpacing/>
    </w:pPr>
  </w:style>
  <w:style w:type="character" w:styleId="Zdraznnintenzivn">
    <w:name w:val="Intense Emphasis"/>
    <w:basedOn w:val="Standardnpsmoodstavce"/>
    <w:uiPriority w:val="21"/>
    <w:qFormat/>
    <w:rsid w:val="008D36B5"/>
    <w:rPr>
      <w:i/>
      <w:iCs/>
      <w:color w:val="4472C4" w:themeColor="accent1"/>
    </w:rPr>
  </w:style>
  <w:style w:type="character" w:customStyle="1" w:styleId="Nadpis2Char">
    <w:name w:val="Nadpis 2 Char"/>
    <w:basedOn w:val="Standardnpsmoodstavce"/>
    <w:link w:val="Nadpis2"/>
    <w:uiPriority w:val="9"/>
    <w:rsid w:val="001801E3"/>
    <w:rPr>
      <w:rFonts w:asciiTheme="majorHAnsi" w:eastAsiaTheme="majorEastAsia" w:hAnsiTheme="majorHAnsi" w:cstheme="majorBidi"/>
      <w:color w:val="2F5496" w:themeColor="accent1" w:themeShade="BF"/>
      <w:sz w:val="26"/>
      <w:szCs w:val="26"/>
    </w:rPr>
  </w:style>
  <w:style w:type="paragraph" w:styleId="Obsah2">
    <w:name w:val="toc 2"/>
    <w:basedOn w:val="Normln"/>
    <w:next w:val="Normln"/>
    <w:autoRedefine/>
    <w:uiPriority w:val="39"/>
    <w:unhideWhenUsed/>
    <w:rsid w:val="005D2BE5"/>
    <w:pPr>
      <w:spacing w:after="100"/>
      <w:ind w:left="220"/>
    </w:pPr>
  </w:style>
  <w:style w:type="character" w:customStyle="1" w:styleId="Nadpis3Char">
    <w:name w:val="Nadpis 3 Char"/>
    <w:basedOn w:val="Standardnpsmoodstavce"/>
    <w:link w:val="Nadpis3"/>
    <w:uiPriority w:val="9"/>
    <w:rsid w:val="00483000"/>
    <w:rPr>
      <w:rFonts w:asciiTheme="majorHAnsi" w:eastAsiaTheme="majorEastAsia" w:hAnsiTheme="majorHAnsi" w:cstheme="majorBidi"/>
      <w:color w:val="1F3763" w:themeColor="accent1" w:themeShade="7F"/>
      <w:sz w:val="24"/>
      <w:szCs w:val="24"/>
    </w:rPr>
  </w:style>
  <w:style w:type="paragraph" w:styleId="Obsah3">
    <w:name w:val="toc 3"/>
    <w:basedOn w:val="Normln"/>
    <w:next w:val="Normln"/>
    <w:autoRedefine/>
    <w:uiPriority w:val="39"/>
    <w:unhideWhenUsed/>
    <w:rsid w:val="008B6CEA"/>
    <w:pPr>
      <w:spacing w:after="100"/>
      <w:ind w:left="440"/>
    </w:pPr>
  </w:style>
  <w:style w:type="paragraph" w:styleId="Textbubliny">
    <w:name w:val="Balloon Text"/>
    <w:basedOn w:val="Normln"/>
    <w:link w:val="TextbublinyChar"/>
    <w:uiPriority w:val="99"/>
    <w:semiHidden/>
    <w:unhideWhenUsed/>
    <w:rsid w:val="00C71929"/>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71929"/>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image" Target="media/image2.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hyperlink" Target="mailto:obec@ujezdvk.com" TargetMode="External"/><Relationship Id="rId2" Type="http://schemas.openxmlformats.org/officeDocument/2006/relationships/numbering" Target="numbering.xml"/><Relationship Id="rId16"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mailto:reditel@zsujezd.cz" TargetMode="External"/><Relationship Id="rId5" Type="http://schemas.openxmlformats.org/officeDocument/2006/relationships/webSettings" Target="webSettings.xml"/><Relationship Id="rId15" Type="http://schemas.openxmlformats.org/officeDocument/2006/relationships/fontTable" Target="fontTable.xml"/><Relationship Id="rId10" Type="http://schemas.openxmlformats.org/officeDocument/2006/relationships/hyperlink" Target="http://www.materskaskolaujezd.estranky.cz" TargetMode="External"/><Relationship Id="rId4" Type="http://schemas.openxmlformats.org/officeDocument/2006/relationships/settings" Target="settings.xml"/><Relationship Id="rId9" Type="http://schemas.openxmlformats.org/officeDocument/2006/relationships/hyperlink" Target="mailto:zastupcems@zsujezd.cz" TargetMode="External"/><Relationship Id="rId14" Type="http://schemas.openxmlformats.org/officeDocument/2006/relationships/footer" Target="footer1.xml"/></Relationships>
</file>

<file path=word/theme/theme1.xml><?xml version="1.0" encoding="utf-8"?>
<a:theme xmlns:a="http://schemas.openxmlformats.org/drawingml/2006/main" name="Motiv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F2DDBFD0-D439-493A-8033-9B5951884D7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48</Pages>
  <Words>11668</Words>
  <Characters>68842</Characters>
  <Application>Microsoft Office Word</Application>
  <DocSecurity>0</DocSecurity>
  <Lines>573</Lines>
  <Paragraphs>160</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80350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Anna Macháčková</dc:creator>
  <cp:keywords/>
  <dc:description/>
  <cp:lastModifiedBy>Admin</cp:lastModifiedBy>
  <cp:revision>3</cp:revision>
  <cp:lastPrinted>2025-03-04T13:55:00Z</cp:lastPrinted>
  <dcterms:created xsi:type="dcterms:W3CDTF">2025-09-24T11:07:00Z</dcterms:created>
  <dcterms:modified xsi:type="dcterms:W3CDTF">2025-09-24T11:07:00Z</dcterms:modified>
</cp:coreProperties>
</file>